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57" w:rsidRPr="007F4F0A" w:rsidRDefault="00F13457" w:rsidP="007F4F0A">
      <w:pPr>
        <w:pStyle w:val="Bezrazmaka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val="sr-Cyrl-RS"/>
        </w:rPr>
      </w:pP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 xml:space="preserve">На основу члана </w:t>
      </w:r>
      <w:r w:rsidRPr="007F4F0A">
        <w:rPr>
          <w:rFonts w:ascii="Times New Roman" w:hAnsi="Times New Roman" w:cs="Times New Roman"/>
          <w:sz w:val="24"/>
          <w:szCs w:val="24"/>
          <w:lang w:val="sr-Cyrl-CS" w:eastAsia="sr-Latn-CS"/>
        </w:rPr>
        <w:t>1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75</w:t>
      </w:r>
      <w:r w:rsidRPr="007F4F0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став 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6</w:t>
      </w:r>
      <w:r w:rsidRPr="007F4F0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7F4F0A">
        <w:rPr>
          <w:rFonts w:ascii="Times New Roman" w:hAnsi="Times New Roman" w:cs="Times New Roman"/>
          <w:sz w:val="24"/>
          <w:szCs w:val="24"/>
          <w:lang w:val="sr-Cyrl-RS" w:eastAsia="sr-Latn-CS"/>
        </w:rPr>
        <w:t>и став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 xml:space="preserve"> 7. </w:t>
      </w:r>
      <w:r w:rsidRPr="007F4F0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тачка 2. 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 xml:space="preserve">Статута Основне школе </w:t>
      </w:r>
      <w:r w:rsidRPr="007F4F0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„Жарко Зрењанин“ 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у Великом Лаолу бр</w:t>
      </w:r>
      <w:r w:rsidRPr="007F4F0A">
        <w:rPr>
          <w:rFonts w:ascii="Times New Roman" w:hAnsi="Times New Roman" w:cs="Times New Roman"/>
          <w:sz w:val="24"/>
          <w:szCs w:val="24"/>
          <w:lang w:val="sr-Cyrl-RS" w:eastAsia="sr-Latn-CS"/>
        </w:rPr>
        <w:t>ој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7F4F0A">
        <w:rPr>
          <w:rFonts w:ascii="Times New Roman" w:hAnsi="Times New Roman" w:cs="Times New Roman"/>
          <w:sz w:val="24"/>
          <w:szCs w:val="24"/>
          <w:lang w:val="sr-Cyrl-RS" w:eastAsia="sr-Latn-CS"/>
        </w:rPr>
        <w:t>371</w:t>
      </w:r>
      <w:r w:rsidRPr="007F4F0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од 26.03.2024. године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Pr="007F4F0A">
        <w:rPr>
          <w:rFonts w:ascii="Times New Roman" w:hAnsi="Times New Roman" w:cs="Times New Roman"/>
          <w:color w:val="FF0000"/>
          <w:sz w:val="24"/>
          <w:szCs w:val="24"/>
          <w:lang w:eastAsia="sr-Latn-CS"/>
        </w:rPr>
        <w:t xml:space="preserve"> 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а у вези </w:t>
      </w:r>
      <w:r w:rsidRPr="007F4F0A">
        <w:rPr>
          <w:rFonts w:ascii="Times New Roman" w:hAnsi="Times New Roman" w:cs="Times New Roman"/>
          <w:sz w:val="24"/>
          <w:szCs w:val="24"/>
          <w:lang w:val="hr-HR" w:eastAsia="sr-Latn-CS"/>
        </w:rPr>
        <w:t>са 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чланом 24. став 2. и 3.</w:t>
      </w:r>
      <w:r w:rsidRPr="007F4F0A">
        <w:rPr>
          <w:rFonts w:ascii="Times New Roman" w:hAnsi="Times New Roman" w:cs="Times New Roman"/>
          <w:sz w:val="24"/>
          <w:szCs w:val="24"/>
        </w:rPr>
        <w:t xml:space="preserve"> Закона о раду 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("Сл. гласник РС", бр. 24/2005, 61/2005, 54/2009, 32/2013, 75/2014, 13/2017 - одлука УС, 113/2017 и 95/2018 - аутентично тумачење),</w:t>
      </w:r>
      <w:r w:rsidRPr="007F4F0A">
        <w:rPr>
          <w:rFonts w:ascii="Times New Roman" w:hAnsi="Times New Roman" w:cs="Times New Roman"/>
          <w:color w:val="FF0000"/>
          <w:sz w:val="24"/>
          <w:szCs w:val="24"/>
          <w:lang w:eastAsia="sr-Latn-CS"/>
        </w:rPr>
        <w:t xml:space="preserve"> 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 xml:space="preserve">члан 126. став 4. тачка 19. Закона о основама система образовања и васпитања </w:t>
      </w:r>
      <w:r w:rsidRPr="007F4F0A">
        <w:rPr>
          <w:rFonts w:ascii="Times New Roman" w:hAnsi="Times New Roman" w:cs="Times New Roman"/>
          <w:sz w:val="24"/>
          <w:szCs w:val="24"/>
          <w:lang w:val="sr-Cyrl-CS"/>
        </w:rPr>
        <w:t>(''Службени гласник РС'' број 88/2017</w:t>
      </w:r>
      <w:r w:rsidRPr="007F4F0A">
        <w:rPr>
          <w:rFonts w:ascii="Times New Roman" w:hAnsi="Times New Roman" w:cs="Times New Roman"/>
          <w:sz w:val="24"/>
          <w:szCs w:val="24"/>
        </w:rPr>
        <w:t>, 27/2018-др. закон, 10/2019, 27/2018-др.закон, 6/2020</w:t>
      </w:r>
      <w:r w:rsidRPr="007F4F0A">
        <w:rPr>
          <w:rFonts w:ascii="Times New Roman" w:hAnsi="Times New Roman" w:cs="Times New Roman"/>
          <w:sz w:val="24"/>
          <w:szCs w:val="24"/>
          <w:lang w:val="sr-Cyrl-CS"/>
        </w:rPr>
        <w:t>, 129/2021 и 92/2023)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="007F4F0A" w:rsidRPr="007F4F0A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Уредбе </w:t>
      </w:r>
      <w:r w:rsidR="007F4F0A" w:rsidRPr="007F4F0A">
        <w:rPr>
          <w:rFonts w:ascii="Times New Roman" w:hAnsi="Times New Roman" w:cs="Times New Roman"/>
          <w:bCs/>
          <w:color w:val="333333"/>
          <w:sz w:val="24"/>
          <w:szCs w:val="24"/>
        </w:rPr>
        <w:t>о Каталогу радних места у јавним службама и другим организацијама у јавном сектору</w:t>
      </w:r>
      <w:r w:rsidR="007F4F0A" w:rsidRPr="007F4F0A">
        <w:rPr>
          <w:rFonts w:ascii="Times New Roman" w:hAnsi="Times New Roman" w:cs="Times New Roman"/>
          <w:bCs/>
          <w:color w:val="333333"/>
          <w:sz w:val="24"/>
          <w:szCs w:val="24"/>
          <w:lang w:val="sr-Cyrl-RS"/>
        </w:rPr>
        <w:t xml:space="preserve"> (</w:t>
      </w:r>
      <w:r w:rsidR="007F4F0A" w:rsidRPr="007F4F0A">
        <w:rPr>
          <w:rFonts w:ascii="Times New Roman" w:hAnsi="Times New Roman" w:cs="Times New Roman"/>
          <w:color w:val="333333"/>
          <w:sz w:val="24"/>
          <w:szCs w:val="24"/>
        </w:rPr>
        <w:t>"Службени гласник РС", бр. 81 од 31. августа 2017, 6 од 23. јануара 2018, 43 од 6. јуна 2018.</w:t>
      </w:r>
      <w:r w:rsidR="007F4F0A" w:rsidRPr="007F4F0A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 xml:space="preserve"> године)</w:t>
      </w:r>
      <w:r w:rsidR="007F4F0A" w:rsidRPr="007F4F0A">
        <w:rPr>
          <w:rFonts w:ascii="Times New Roman" w:hAnsi="Times New Roman" w:cs="Times New Roman"/>
          <w:bCs/>
          <w:color w:val="333333"/>
          <w:sz w:val="24"/>
          <w:szCs w:val="24"/>
          <w:lang w:val="sr-Cyrl-RS"/>
        </w:rPr>
        <w:t>,</w:t>
      </w:r>
      <w:r w:rsidRPr="007F4F0A">
        <w:rPr>
          <w:rFonts w:ascii="Times New Roman" w:hAnsi="Times New Roman" w:cs="Times New Roman"/>
          <w:color w:val="FF0000"/>
          <w:sz w:val="24"/>
          <w:szCs w:val="24"/>
          <w:lang w:eastAsia="sr-Latn-CS"/>
        </w:rPr>
        <w:t xml:space="preserve"> 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 xml:space="preserve">Годишњег плана рада за школску </w:t>
      </w:r>
      <w:r w:rsidRPr="007F4F0A">
        <w:rPr>
          <w:rFonts w:ascii="Times New Roman" w:hAnsi="Times New Roman" w:cs="Times New Roman"/>
          <w:sz w:val="24"/>
          <w:szCs w:val="24"/>
          <w:lang w:val="sr-Cyrl-CS" w:eastAsia="sr-Latn-CS"/>
        </w:rPr>
        <w:t>2024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/</w:t>
      </w:r>
      <w:r w:rsidRPr="007F4F0A">
        <w:rPr>
          <w:rFonts w:ascii="Times New Roman" w:hAnsi="Times New Roman" w:cs="Times New Roman"/>
          <w:sz w:val="24"/>
          <w:szCs w:val="24"/>
          <w:lang w:val="sr-Cyrl-CS" w:eastAsia="sr-Latn-CS"/>
        </w:rPr>
        <w:t>202</w:t>
      </w:r>
      <w:r w:rsidRPr="007F4F0A">
        <w:rPr>
          <w:rFonts w:ascii="Times New Roman" w:hAnsi="Times New Roman" w:cs="Times New Roman"/>
          <w:sz w:val="24"/>
          <w:szCs w:val="24"/>
          <w:lang w:val="sr-Cyrl-RS" w:eastAsia="sr-Latn-CS"/>
        </w:rPr>
        <w:t>5</w:t>
      </w:r>
      <w:r w:rsidRPr="007F4F0A">
        <w:rPr>
          <w:rFonts w:ascii="Times New Roman" w:hAnsi="Times New Roman" w:cs="Times New Roman"/>
          <w:sz w:val="24"/>
          <w:szCs w:val="24"/>
          <w:lang w:val="hr-HR" w:eastAsia="sr-Latn-CS"/>
        </w:rPr>
        <w:t>. 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годину,</w:t>
      </w:r>
      <w:r w:rsidRPr="007F4F0A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и добијене Сагласности школског одбора број 1359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7F4F0A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од 13.09.2024. године, 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директорка Основне школе „</w:t>
      </w:r>
      <w:r w:rsidRPr="007F4F0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Жарко Зрењанин“ Велико Лаоле </w:t>
      </w:r>
      <w:r w:rsidRPr="007F4F0A">
        <w:rPr>
          <w:rFonts w:ascii="Times New Roman" w:hAnsi="Times New Roman" w:cs="Times New Roman"/>
          <w:sz w:val="24"/>
          <w:szCs w:val="24"/>
          <w:lang w:eastAsia="sr-Latn-CS"/>
        </w:rPr>
        <w:t>доноси</w:t>
      </w:r>
      <w:r w:rsidRPr="007F4F0A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следећи:</w:t>
      </w:r>
    </w:p>
    <w:p w:rsidR="00F13457" w:rsidRPr="00322C47" w:rsidRDefault="00F13457" w:rsidP="00F1345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13457" w:rsidRDefault="00F13457" w:rsidP="00F1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C1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П Р А В И Л Н И К</w:t>
      </w:r>
      <w:r w:rsidRPr="00C1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br/>
        <w:t>о организацији и систематизацији послова</w:t>
      </w:r>
      <w:r w:rsidRPr="00C1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br/>
        <w:t xml:space="preserve">Основне </w:t>
      </w:r>
      <w:r w:rsidRPr="007D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школе </w:t>
      </w:r>
      <w:r w:rsidRPr="007D7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„</w:t>
      </w:r>
      <w:r w:rsidRPr="007D7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Жарко Зрењанин“</w:t>
      </w:r>
    </w:p>
    <w:p w:rsidR="00F13457" w:rsidRPr="00C13B58" w:rsidRDefault="00F13457" w:rsidP="00F1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13457" w:rsidRDefault="00F13457" w:rsidP="00F13457">
      <w:pPr>
        <w:spacing w:before="180"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RS" w:eastAsia="sr-Latn-CS"/>
        </w:rPr>
      </w:pPr>
      <w:r w:rsidRPr="00550F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I ОПШТЕ ОДРЕДБЕ</w:t>
      </w:r>
    </w:p>
    <w:p w:rsidR="00F13457" w:rsidRPr="00F13457" w:rsidRDefault="00F13457" w:rsidP="00F13457">
      <w:pPr>
        <w:spacing w:before="180"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RS" w:eastAsia="sr-Latn-CS"/>
        </w:rPr>
      </w:pPr>
    </w:p>
    <w:p w:rsidR="007D3B08" w:rsidRPr="007F4F0A" w:rsidRDefault="00F13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F4F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1. </w:t>
      </w:r>
    </w:p>
    <w:p w:rsidR="00F13457" w:rsidRPr="00F13457" w:rsidRDefault="00F13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457" w:rsidRPr="00F13457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Овим Правилником, у складу са законом, уређује се организација рада и систематизација послова и радних задатака у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Pr="007D7C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„</w:t>
      </w:r>
      <w:r w:rsidRPr="007D7C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Жарко Зрењанин“ Велико Лаоле</w:t>
      </w:r>
    </w:p>
    <w:p w:rsidR="00F13457" w:rsidRPr="00F13457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Правилником о организацији и систематизацији послова и радних задатака утврђују се организациони делови, групе послова, опис послова и потребан број извршилаца за њихово обављање, услови за заснивање радног односа и за рад и друга питања којима се уређује несметано обављање свих послова у оквиру делатности Школе. </w:t>
      </w:r>
    </w:p>
    <w:p w:rsidR="007D3B08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годишњег плана рада Школе и обављање делатности Школе у целини.</w:t>
      </w:r>
    </w:p>
    <w:p w:rsidR="00F13457" w:rsidRPr="00F13457" w:rsidRDefault="00F13457" w:rsidP="00F134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:rsidR="00F13457" w:rsidRPr="00F13457" w:rsidRDefault="00F13457" w:rsidP="00F134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F13457" w:rsidRPr="00F13457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Систематизацијом послова утврђују се: врста и називи послова (радна места), послови који се обављају, врста и степен стручне спреме, потребна знања, радно искуство и други посебни услови и број извршилаца за обављање утврђених послова. </w:t>
      </w:r>
    </w:p>
    <w:p w:rsidR="00F13457" w:rsidRPr="00F13457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13457" w:rsidRPr="00F13457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Назив послова, утврђених овим Правилником опредељују послови који се обављају, сложеност тих послова, одговорност за обављање послова, стручна спрема и други услови за обављање тих послова. </w:t>
      </w:r>
    </w:p>
    <w:p w:rsidR="00F13457" w:rsidRPr="00F13457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13457" w:rsidRPr="00F13457" w:rsidRDefault="00F13457" w:rsidP="00F134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:rsidR="00F13457" w:rsidRPr="00F13457" w:rsidRDefault="00F13457" w:rsidP="00F134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F13457" w:rsidRPr="00F13457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За сваки посао, односну групу послова, даје се назив, опис и потребан број извршилаца, као 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услови, прописани Законом и по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дз</w:t>
      </w:r>
      <w:r w:rsidRPr="00F1345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аконским актима за њихово обављање, које треба да испуњавају њихови извршиоци. </w:t>
      </w:r>
    </w:p>
    <w:p w:rsidR="00F13457" w:rsidRPr="00F13457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13457" w:rsidRPr="00F13457" w:rsidRDefault="00F13457" w:rsidP="00F1345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 xml:space="preserve">Послови утврђени овим Правилником су основ за заснивање радног односа и за распоређивање запослених. </w:t>
      </w:r>
    </w:p>
    <w:p w:rsidR="00F13457" w:rsidRPr="00F13457" w:rsidRDefault="00F13457" w:rsidP="00F13457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4.</w:t>
      </w:r>
    </w:p>
    <w:p w:rsidR="00F13457" w:rsidRPr="00F13457" w:rsidRDefault="00F13457" w:rsidP="00F13457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F13457" w:rsidRPr="00F13457" w:rsidRDefault="00F13457" w:rsidP="00F13457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Број извршилаца утврђен овим правилником попуњава се тако да обезбеди успешно обављање де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латности образовања и васпитања</w:t>
      </w:r>
      <w:r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 xml:space="preserve">, </w:t>
      </w:r>
      <w:r w:rsidRPr="00F13457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као и  друге послове у функцији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обављања делатности, као што су</w:t>
      </w:r>
      <w:r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 xml:space="preserve"> </w:t>
      </w:r>
      <w:r w:rsidRPr="00F13457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књиговодствени, правни и административни послови.</w:t>
      </w:r>
    </w:p>
    <w:p w:rsidR="00F13457" w:rsidRPr="00F13457" w:rsidRDefault="00F13457" w:rsidP="00F13457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F13457" w:rsidRPr="00A40008" w:rsidRDefault="00F13457" w:rsidP="00A400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A40008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5.</w:t>
      </w:r>
    </w:p>
    <w:p w:rsidR="00F13457" w:rsidRPr="00F13457" w:rsidRDefault="00F13457" w:rsidP="00F13457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F13457" w:rsidRPr="00F13457" w:rsidRDefault="00F13457" w:rsidP="00F13457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Услови за пријем у радни однос прописани су Законом за све запослене у Школи. </w:t>
      </w:r>
    </w:p>
    <w:p w:rsidR="00F13457" w:rsidRPr="00F13457" w:rsidRDefault="00F13457" w:rsidP="00F13457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A40008" w:rsidRPr="00A40008" w:rsidRDefault="00F13457" w:rsidP="00A40008">
      <w:pPr>
        <w:pStyle w:val="Pasussalistom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4000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Услови у погледу врсте стручне спреме за рад наставника, васпитача и стручних с</w:t>
      </w:r>
      <w:r w:rsidR="00A40008" w:rsidRPr="00A4000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арадника прописани су Законом</w:t>
      </w:r>
      <w:r w:rsidR="00A40008" w:rsidRPr="00A4000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A40008" w:rsidRPr="00A40008">
        <w:rPr>
          <w:rFonts w:ascii="Times New Roman" w:hAnsi="Times New Roman" w:cs="Times New Roman"/>
        </w:rPr>
        <w:t>Правилник</w:t>
      </w:r>
      <w:r w:rsidR="00A40008" w:rsidRPr="00A40008">
        <w:rPr>
          <w:rFonts w:ascii="Times New Roman" w:hAnsi="Times New Roman" w:cs="Times New Roman"/>
          <w:lang w:val="sr-Cyrl-RS"/>
        </w:rPr>
        <w:t>ом</w:t>
      </w:r>
      <w:r w:rsidR="00A40008" w:rsidRPr="00A40008">
        <w:rPr>
          <w:rFonts w:ascii="Times New Roman" w:hAnsi="Times New Roman" w:cs="Times New Roman"/>
        </w:rPr>
        <w:t xml:space="preserve"> о степену и врсти образовања наставника који изводе образовно-васпитни рад из изборних предмета у основној школи</w:t>
      </w:r>
      <w:r w:rsidR="00A40008" w:rsidRPr="00A40008">
        <w:rPr>
          <w:rFonts w:ascii="Times New Roman" w:hAnsi="Times New Roman" w:cs="Times New Roman"/>
          <w:lang w:val="sr-Cyrl-RS"/>
        </w:rPr>
        <w:t xml:space="preserve">, </w:t>
      </w:r>
      <w:r w:rsidR="00A40008" w:rsidRPr="00A40008">
        <w:rPr>
          <w:rFonts w:ascii="Times New Roman" w:hAnsi="Times New Roman" w:cs="Times New Roman"/>
        </w:rPr>
        <w:t>Правилника о степену и врсти образовања наставника и стручних сарадника у основној школи</w:t>
      </w:r>
      <w:r w:rsidR="00A40008">
        <w:rPr>
          <w:rFonts w:ascii="Times New Roman" w:hAnsi="Times New Roman" w:cs="Times New Roman"/>
          <w:lang w:val="sr-Cyrl-RS"/>
        </w:rPr>
        <w:t>.</w:t>
      </w:r>
    </w:p>
    <w:p w:rsidR="00F13457" w:rsidRPr="00F13457" w:rsidRDefault="00F13457" w:rsidP="00F13457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F13457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Услови за рад секретара Школе прописани су Законом. </w:t>
      </w:r>
    </w:p>
    <w:p w:rsidR="00F13457" w:rsidRPr="00F13457" w:rsidRDefault="00F13457" w:rsidP="00F13457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F13457" w:rsidRPr="00A40008" w:rsidRDefault="00F13457" w:rsidP="00F134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13457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Зависно од сложености послова које обављају, за остале запослене пос</w:t>
      </w:r>
      <w:r w:rsidR="00A40008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ебни услови се утврђују законом</w:t>
      </w:r>
      <w:r w:rsidR="00A40008"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>.</w:t>
      </w:r>
    </w:p>
    <w:p w:rsidR="007D3B08" w:rsidRDefault="007D3B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A40008" w:rsidRPr="00A40008" w:rsidRDefault="00A40008" w:rsidP="00A400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A40008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6.</w:t>
      </w: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color w:val="000000" w:themeColor="text1"/>
          <w:sz w:val="24"/>
          <w:szCs w:val="24"/>
          <w:lang w:val="sr-Latn-CS"/>
        </w:rPr>
      </w:pPr>
      <w:r w:rsidRPr="00A40008">
        <w:rPr>
          <w:rFonts w:ascii="Times New Roman" w:eastAsia="Times New Roman" w:hAnsi="Times New Roman" w:cs="Calibri"/>
          <w:noProof/>
          <w:color w:val="000000" w:themeColor="text1"/>
          <w:sz w:val="24"/>
          <w:szCs w:val="24"/>
          <w:lang w:val="sr-Latn-CS"/>
        </w:rPr>
        <w:t xml:space="preserve">На послове, односно радна места која су утврђена овим правилником, радни однос се заснива, по правилу, са пуним радним временом. </w:t>
      </w: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color w:val="000000" w:themeColor="text1"/>
          <w:sz w:val="24"/>
          <w:szCs w:val="24"/>
          <w:lang w:val="sr-Latn-CS"/>
        </w:rPr>
      </w:pP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color w:val="000000" w:themeColor="text1"/>
          <w:sz w:val="24"/>
          <w:szCs w:val="24"/>
          <w:lang w:val="sr-Cyrl-RS"/>
        </w:rPr>
      </w:pPr>
      <w:r w:rsidRPr="00A40008">
        <w:rPr>
          <w:rFonts w:ascii="Times New Roman" w:eastAsia="Times New Roman" w:hAnsi="Times New Roman" w:cs="Calibri"/>
          <w:noProof/>
          <w:color w:val="000000" w:themeColor="text1"/>
          <w:sz w:val="24"/>
          <w:szCs w:val="24"/>
          <w:lang w:val="sr-Latn-CS"/>
        </w:rPr>
        <w:t>Радна места са непуним радним временом, утврђују се, у складу са Законом и Годишњим планом рада Школе.</w:t>
      </w:r>
    </w:p>
    <w:p w:rsidR="00A40008" w:rsidRPr="00A40008" w:rsidRDefault="00A40008" w:rsidP="00A40008">
      <w:pPr>
        <w:pStyle w:val="odluka-zakon"/>
        <w:shd w:val="clear" w:color="auto" w:fill="FFFFFF"/>
        <w:spacing w:before="225" w:beforeAutospacing="0" w:after="225" w:afterAutospacing="0"/>
        <w:jc w:val="both"/>
        <w:rPr>
          <w:rFonts w:cs="Calibri"/>
          <w:noProof/>
          <w:lang w:val="sr-Cyrl-RS"/>
        </w:rPr>
      </w:pPr>
      <w:r w:rsidRPr="00A40008">
        <w:rPr>
          <w:color w:val="000000" w:themeColor="text1"/>
        </w:rPr>
        <w:t>Пуно и непуно радно време утвр</w:t>
      </w:r>
      <w:r w:rsidRPr="00A40008">
        <w:rPr>
          <w:color w:val="000000" w:themeColor="text1"/>
          <w:lang w:val="sr-Cyrl-CS"/>
        </w:rPr>
        <w:t>ђује</w:t>
      </w:r>
      <w:r w:rsidRPr="00A40008">
        <w:rPr>
          <w:color w:val="000000" w:themeColor="text1"/>
        </w:rPr>
        <w:t xml:space="preserve"> директор Школе</w:t>
      </w:r>
      <w:r w:rsidRPr="00A40008">
        <w:rPr>
          <w:color w:val="000000" w:themeColor="text1"/>
          <w:lang w:val="sr-Cyrl-CS"/>
        </w:rPr>
        <w:t xml:space="preserve"> у складу са </w:t>
      </w:r>
      <w:r w:rsidRPr="00A40008">
        <w:rPr>
          <w:bCs/>
          <w:color w:val="000000" w:themeColor="text1"/>
          <w:lang w:val="sr-Cyrl-CS"/>
        </w:rPr>
        <w:t xml:space="preserve">Правилником </w:t>
      </w:r>
      <w:r w:rsidRPr="00A40008">
        <w:rPr>
          <w:bCs/>
          <w:color w:val="000000" w:themeColor="text1"/>
        </w:rPr>
        <w:t>о критеријумима и стандардима за финансирање установе која обавља делатност основног образовања и васпитања</w:t>
      </w:r>
      <w:r w:rsidRPr="00A40008">
        <w:rPr>
          <w:bCs/>
          <w:color w:val="000000" w:themeColor="text1"/>
          <w:lang w:val="sr-Cyrl-RS"/>
        </w:rPr>
        <w:t xml:space="preserve"> </w:t>
      </w:r>
      <w:r w:rsidRPr="00A40008">
        <w:rPr>
          <w:color w:val="000000" w:themeColor="text1"/>
        </w:rPr>
        <w:t>(</w:t>
      </w:r>
      <w:r w:rsidRPr="00A40008">
        <w:rPr>
          <w:color w:val="000000" w:themeColor="text1"/>
          <w:lang w:val="hr-HR"/>
        </w:rPr>
        <w:t>„</w:t>
      </w:r>
      <w:r w:rsidRPr="00A40008">
        <w:rPr>
          <w:color w:val="000000" w:themeColor="text1"/>
        </w:rPr>
        <w:t>Сл. гласник РС</w:t>
      </w:r>
      <w:r w:rsidRPr="00A40008">
        <w:rPr>
          <w:color w:val="000000" w:themeColor="text1"/>
          <w:lang w:val="hr-HR"/>
        </w:rPr>
        <w:t>”,</w:t>
      </w:r>
      <w:r w:rsidRPr="00A40008">
        <w:rPr>
          <w:color w:val="000000" w:themeColor="text1"/>
        </w:rPr>
        <w:t> бр.</w:t>
      </w:r>
      <w:r w:rsidRPr="00A40008">
        <w:rPr>
          <w:color w:val="000000" w:themeColor="text1"/>
          <w:lang w:val="sr-Cyrl-RS"/>
        </w:rPr>
        <w:t>72/2023)</w:t>
      </w:r>
      <w:r w:rsidRPr="00A40008">
        <w:rPr>
          <w:rFonts w:ascii="Verdana" w:hAnsi="Verdana"/>
          <w:color w:val="000000" w:themeColor="text1"/>
          <w:sz w:val="15"/>
          <w:szCs w:val="15"/>
          <w:shd w:val="clear" w:color="auto" w:fill="FFFFFF"/>
        </w:rPr>
        <w:t xml:space="preserve">, </w:t>
      </w:r>
      <w:r w:rsidRPr="00A40008">
        <w:rPr>
          <w:color w:val="000000" w:themeColor="text1"/>
        </w:rPr>
        <w:t xml:space="preserve">сходно потребама Школе, а у складу са чланом 39 Закона о раду ("Сл. гласник РС", бр. 24/2005, 61/2005, 54/2009, 32/2013, 75/2014, 13/2017 - одлука УС, 113/2017 и 95/2018 - аутентично тумачење), и чланом 159. Закона о основама система образовања и васпитања </w:t>
      </w:r>
      <w:r w:rsidRPr="00A40008">
        <w:rPr>
          <w:color w:val="000000" w:themeColor="text1"/>
          <w:lang w:val="sr-Cyrl-CS"/>
        </w:rPr>
        <w:t>(''Службени гласник РС'' број 88/2017</w:t>
      </w:r>
      <w:r w:rsidRPr="00A40008">
        <w:rPr>
          <w:color w:val="000000" w:themeColor="text1"/>
        </w:rPr>
        <w:t>, 27/2018-др. закон, 10/2019, 27/2018-др.закон, 6/2020</w:t>
      </w:r>
      <w:r w:rsidRPr="00A40008">
        <w:rPr>
          <w:color w:val="000000" w:themeColor="text1"/>
          <w:lang w:val="sr-Cyrl-CS"/>
        </w:rPr>
        <w:t>, 129/2021 и 92/2023)</w:t>
      </w:r>
      <w:r w:rsidRPr="00A40008">
        <w:rPr>
          <w:color w:val="000000" w:themeColor="text1"/>
        </w:rPr>
        <w:t>.</w:t>
      </w: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A40008" w:rsidRPr="00A40008" w:rsidRDefault="00A40008" w:rsidP="00A400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A40008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7.</w:t>
      </w:r>
    </w:p>
    <w:p w:rsidR="00A40008" w:rsidRPr="00A40008" w:rsidRDefault="00A40008" w:rsidP="00A400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  <w:r w:rsidRPr="00A40008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Школа је организована као јединствена радна целина са </w:t>
      </w:r>
      <w:r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>матичним одељењем у Великом Лаолу, улица Цара Душана 141 и</w:t>
      </w:r>
      <w:r w:rsidRPr="00A40008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са издвојеним одељењима у </w:t>
      </w:r>
      <w:r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>:</w:t>
      </w:r>
    </w:p>
    <w:p w:rsid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>Малом Лаолу, улица Светосавска 36,</w:t>
      </w:r>
    </w:p>
    <w:p w:rsid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>Крвију, улица Српских владара 62,</w:t>
      </w:r>
    </w:p>
    <w:p w:rsid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>Бистрици, улица Српских владара 87.</w:t>
      </w:r>
    </w:p>
    <w:p w:rsid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</w:p>
    <w:p w:rsid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</w:p>
    <w:p w:rsid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</w:p>
    <w:p w:rsidR="00A40008" w:rsidRPr="00A40008" w:rsidRDefault="00A40008" w:rsidP="00A400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A40008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8.</w:t>
      </w: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A40008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Настава се изводи у одељењу, а из појединих предмета по групама, у складу са важећим наставним планом и програмом, према утврђеном распореду часова. </w:t>
      </w: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A40008" w:rsidRPr="00A40008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A40008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Број одељења појединих разреда у школи је променљив и зависи од броја уписаних ученика. </w:t>
      </w:r>
    </w:p>
    <w:p w:rsidR="00A40008" w:rsidRPr="00F57F16" w:rsidRDefault="00A40008" w:rsidP="00A400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</w:p>
    <w:p w:rsidR="00A40008" w:rsidRPr="00A40008" w:rsidRDefault="00A40008" w:rsidP="00A400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A40008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9.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Број извршилаца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мења се у складу са потребама и обимом посла.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Одлуку о броју извршилаца доноси директор. 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II ВРСТЕ ПОСЛОВА И РАДНИХ ЗАДАТАКА У ШКОЛИ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Директор</w:t>
      </w: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0</w:t>
      </w: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Директор руководи радом Школе и обавља и друге послове, у складу са Законом и Статутом Школе. 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Наставно особље</w:t>
      </w: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1</w:t>
      </w: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Наставно особље обавља образовно-васпитан рад у Школи. 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Наставно особље чине наставници (васпитачи) и стручни сарадници. </w:t>
      </w: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Наставници изводе наставу и друге облике образовно-васпитног рада у Школи. 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Стручни сарадници обављају стручне послове у Школи. 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Секретар Школе</w:t>
      </w: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</w:t>
      </w: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F4F0A" w:rsidRPr="007F4F0A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Правне послове обавља секретар Школе. </w:t>
      </w:r>
    </w:p>
    <w:p w:rsid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Шеф рачуноводства</w:t>
      </w: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 1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3</w:t>
      </w: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F57F16" w:rsidRPr="00AE4077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Књиговодствено - ф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инансијск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и рачуноводствен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послов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е обавља  </w:t>
      </w: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шеф рачуноводства.</w:t>
      </w:r>
    </w:p>
    <w:p w:rsid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lastRenderedPageBreak/>
        <w:t>Помоћно-техничке послов</w:t>
      </w: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и</w:t>
      </w: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F57F16" w:rsidRP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 1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4</w:t>
      </w:r>
      <w:r w:rsidRPr="00F57F16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Помоћно-техничке послове у Школи обављају: 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1. домар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мајстор одржавања</w:t>
      </w: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2. спремачица/чистачица;</w:t>
      </w:r>
    </w:p>
    <w:p w:rsidR="007D3B08" w:rsidRDefault="00F57F16" w:rsidP="00F57F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куварица</w:t>
      </w:r>
      <w:r w:rsidRPr="00F57F1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</w:p>
    <w:p w:rsid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 w:rsidRPr="00F57F16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Члан 1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5</w:t>
      </w:r>
      <w:r w:rsidRPr="00F57F16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.</w:t>
      </w:r>
    </w:p>
    <w:p w:rsidR="00F57F16" w:rsidRPr="00C71298" w:rsidRDefault="00F57F16" w:rsidP="00F57F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sr-Latn-CS"/>
        </w:rPr>
      </w:pP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Школи се утврђује следећи број извршилаца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за школску 2024/2025. годину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:</w:t>
      </w:r>
    </w:p>
    <w:tbl>
      <w:tblPr>
        <w:tblW w:w="447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3607"/>
        <w:gridCol w:w="3093"/>
      </w:tblGrid>
      <w:tr w:rsidR="00F57F16" w:rsidRPr="00C13B58" w:rsidTr="005D6859">
        <w:trPr>
          <w:jc w:val="center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C13B58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13B5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Ред. бр.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C13B58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13B5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Назив радног места</w:t>
            </w:r>
          </w:p>
        </w:tc>
        <w:tc>
          <w:tcPr>
            <w:tcW w:w="1873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C13B58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13B5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Број извршилаца</w:t>
            </w:r>
          </w:p>
        </w:tc>
      </w:tr>
      <w:tr w:rsidR="00F57F16" w:rsidRPr="00DC77AA" w:rsidTr="005D6859">
        <w:trPr>
          <w:jc w:val="center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Директор</w:t>
            </w:r>
          </w:p>
        </w:tc>
        <w:tc>
          <w:tcPr>
            <w:tcW w:w="187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  <w:t>1</w:t>
            </w:r>
          </w:p>
        </w:tc>
      </w:tr>
      <w:tr w:rsidR="00F57F16" w:rsidRPr="00DC77AA" w:rsidTr="005D6859">
        <w:trPr>
          <w:jc w:val="center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  <w:t>2</w:t>
            </w: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Наставници</w:t>
            </w:r>
          </w:p>
        </w:tc>
        <w:tc>
          <w:tcPr>
            <w:tcW w:w="187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  <w:t>2</w:t>
            </w: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8</w:t>
            </w:r>
          </w:p>
        </w:tc>
      </w:tr>
      <w:tr w:rsidR="00F57F16" w:rsidRPr="00DC77AA" w:rsidTr="005D6859">
        <w:trPr>
          <w:jc w:val="center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  <w:t>3</w:t>
            </w: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Стручни сарадници</w:t>
            </w:r>
          </w:p>
        </w:tc>
        <w:tc>
          <w:tcPr>
            <w:tcW w:w="187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  <w:t>3</w:t>
            </w:r>
          </w:p>
        </w:tc>
      </w:tr>
      <w:tr w:rsidR="00F57F16" w:rsidRPr="00DC77AA" w:rsidTr="005D6859">
        <w:trPr>
          <w:jc w:val="center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Ненаставно особље</w:t>
            </w:r>
          </w:p>
        </w:tc>
        <w:tc>
          <w:tcPr>
            <w:tcW w:w="187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  <w:t>12</w:t>
            </w:r>
          </w:p>
        </w:tc>
      </w:tr>
      <w:tr w:rsidR="00F57F16" w:rsidRPr="00DC77AA" w:rsidTr="005D6859">
        <w:trPr>
          <w:jc w:val="center"/>
        </w:trPr>
        <w:tc>
          <w:tcPr>
            <w:tcW w:w="0" w:type="auto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У К У П Н О</w:t>
            </w:r>
          </w:p>
        </w:tc>
        <w:tc>
          <w:tcPr>
            <w:tcW w:w="187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F16" w:rsidRPr="0006476E" w:rsidRDefault="00F57F16" w:rsidP="005D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 w:eastAsia="sr-Latn-CS"/>
              </w:rPr>
            </w:pP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r-Latn-CS"/>
              </w:rPr>
              <w:t>4</w:t>
            </w:r>
            <w:r w:rsidRPr="0006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4</w:t>
            </w:r>
          </w:p>
        </w:tc>
      </w:tr>
    </w:tbl>
    <w:p w:rsid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Члан 1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 xml:space="preserve">. </w:t>
      </w:r>
    </w:p>
    <w:p w:rsidR="00F57F16" w:rsidRDefault="00F57F16" w:rsidP="00F57F16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F57F16" w:rsidRDefault="00F57F16" w:rsidP="00F57F1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Систематизована радна места у школској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4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5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 години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:</w:t>
      </w:r>
    </w:p>
    <w:p w:rsidR="00F57F16" w:rsidRPr="00F8508F" w:rsidRDefault="00F57F16" w:rsidP="00F57F1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директор 100%;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наставник разредне наставе 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4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00%;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разредне наставе у одељењу од два разреда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2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наставник разредне наставе у одељењу 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три 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разреда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2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00%;</w:t>
      </w:r>
    </w:p>
    <w:p w:rsidR="00F57F16" w:rsidRPr="00DC77AA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наставник српског језика и књижевности 122,22%;</w:t>
      </w:r>
    </w:p>
    <w:p w:rsidR="00F57F16" w:rsidRPr="00DC77AA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енглеског 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језика 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95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,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55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%;</w:t>
      </w:r>
    </w:p>
    <w:p w:rsidR="00F57F16" w:rsidRPr="00DC77AA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енглеског језика у одељењу од два разреда 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2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0%;</w:t>
      </w:r>
    </w:p>
    <w:p w:rsidR="00F57F16" w:rsidRPr="00DC77AA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енглеског језика у одељењу од 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три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разреда 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2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0%;</w:t>
      </w:r>
    </w:p>
    <w:p w:rsidR="00F57F16" w:rsidRPr="00DC77AA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ликовне културе 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3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5%;</w:t>
      </w:r>
    </w:p>
    <w:p w:rsidR="00F57F16" w:rsidRPr="00DC77AA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музичке културе 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3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5%;</w:t>
      </w:r>
    </w:p>
    <w:p w:rsidR="00F57F16" w:rsidRPr="00DC77AA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историје 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40</w:t>
      </w:r>
      <w:r w:rsidRPr="00DC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географије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40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наставник физике 30%;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математике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111,11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биологије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5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наставник хемије 20%;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наставник физичког и здравственог васпитања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75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информатике и рачунарства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30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наставник технике и технологије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6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наставник грађанског васпитања 10%;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верске наставе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2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верске наставе у одељењу од два разреда 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20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lastRenderedPageBreak/>
        <w:t xml:space="preserve">наставник верске наставе у одељењу 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т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ри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разреда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10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наставник 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немачк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ог језика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55,55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стручни сарадник – педагог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 50%;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стручни сарадник – психологог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 50%;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стручни сарадник – библиотекар 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50%;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секретар 100%;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шеф рачуноводства 100%;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куварица 80%;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домар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-мајстор одржавања 167%;</w:t>
      </w:r>
    </w:p>
    <w:p w:rsidR="00F57F16" w:rsidRPr="00F8508F" w:rsidRDefault="00F57F16" w:rsidP="00F57F16">
      <w:pPr>
        <w:pStyle w:val="Pasussalistom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чистачица 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20</w:t>
      </w:r>
      <w:r w:rsidRPr="00F8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%.</w:t>
      </w:r>
    </w:p>
    <w:p w:rsidR="00F57F16" w:rsidRPr="00F57F16" w:rsidRDefault="00F57F16" w:rsidP="00F57F16">
      <w:pPr>
        <w:spacing w:after="0" w:line="240" w:lineRule="auto"/>
        <w:jc w:val="both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F57F16" w:rsidRDefault="00F5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3A5945" w:rsidRPr="003A5945" w:rsidRDefault="003A5945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III</w:t>
      </w:r>
      <w:r w:rsidRPr="003A5945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 УСЛОВИ ЗА ЗАСНИВАЊЕ РАДНОГ ОДНОСА У ШКОЛИ</w:t>
      </w:r>
    </w:p>
    <w:p w:rsidR="003A5945" w:rsidRPr="003A5945" w:rsidRDefault="003A5945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3A5945" w:rsidRPr="003A5945" w:rsidRDefault="003A5945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3A5945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7</w:t>
      </w:r>
      <w:r w:rsidRPr="003A5945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3A5945" w:rsidRPr="003A5945" w:rsidRDefault="003A5945" w:rsidP="003A59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3A5945" w:rsidRDefault="003A5945" w:rsidP="003A59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A594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У радни однос у Школи, без обзира на то које послове обавља, може да буде примљено лице које: </w:t>
      </w:r>
    </w:p>
    <w:p w:rsidR="003A5945" w:rsidRPr="003A5945" w:rsidRDefault="003A5945" w:rsidP="003A59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1) има одговарајуће образовање;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2) има психичку, физичку и здравствену способност за рад са децом и ученицима;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3)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4) има држављанство Републике Србије;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5) зна српски језик и језик на којем остварује образовно-васпитни рад</w:t>
      </w:r>
      <w:r w:rsidRPr="003A5945">
        <w:rPr>
          <w:rStyle w:val="v2-clan-left-1"/>
          <w:rFonts w:ascii="Times New Roman" w:hAnsi="Times New Roman" w:cs="Times New Roman"/>
          <w:bCs/>
          <w:color w:val="333333"/>
          <w:sz w:val="24"/>
          <w:szCs w:val="24"/>
        </w:rPr>
        <w:t>;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945">
        <w:rPr>
          <w:rFonts w:ascii="Times New Roman" w:hAnsi="Times New Roman" w:cs="Times New Roman"/>
          <w:bCs/>
          <w:sz w:val="24"/>
          <w:szCs w:val="24"/>
        </w:rPr>
        <w:t>6) испуњава безбедносне услове за пријем у радни однос у министарство надлежно за унутрашње послове, у складу са законом којим се уређују унутрашњи послови – за пријем у радни однос у установу из члана 90. став 2. овог закона.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Услови из става 1. овог члана доказују се приликом пријема у радни однос и проверавају се у току рада.</w:t>
      </w:r>
    </w:p>
    <w:p w:rsidR="003A5945" w:rsidRPr="003A5945" w:rsidRDefault="003A5945" w:rsidP="003A59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3A5945" w:rsidRPr="003A5945" w:rsidRDefault="003A5945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3A5945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8</w:t>
      </w:r>
      <w:r w:rsidRPr="003A5945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3A5945" w:rsidRPr="003A5945" w:rsidRDefault="003A5945" w:rsidP="003A59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3A5945" w:rsidRPr="003A5945" w:rsidRDefault="003A5945" w:rsidP="003A59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A594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Директор установе може да буде лице које испуњава услове прописане чланом 18. овог правилника и има одговарајуће високо образовање образовање:</w:t>
      </w:r>
    </w:p>
    <w:p w:rsidR="003A5945" w:rsidRPr="003A5945" w:rsidRDefault="003A5945" w:rsidP="003A59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1) на студијама другог степена (мастер академске студије, мастер струковне студије, специјалистичке академске студије) и то: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(1) студије другог степена из научне, односно стручне области за одговарајући предмет, односно групе предмета;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lastRenderedPageBreak/>
        <w:t>2) 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:rsidR="003A5945" w:rsidRPr="003A5945" w:rsidRDefault="003A5945" w:rsidP="003A5945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3A5945">
        <w:rPr>
          <w:rFonts w:ascii="Times New Roman" w:hAnsi="Times New Roman" w:cs="Times New Roman"/>
          <w:sz w:val="24"/>
          <w:szCs w:val="24"/>
        </w:rPr>
        <w:t>Лице из става 1. тачка 1) подтачка (2) овог члана мора да има завршене студије првог степена из научне, односно стручне области за одговарајући предмет, односно групу предмета.</w:t>
      </w:r>
    </w:p>
    <w:p w:rsidR="003A5945" w:rsidRPr="003A5945" w:rsidRDefault="003A5945" w:rsidP="003A5945">
      <w:pPr>
        <w:pStyle w:val="Bezrazmaka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424B0C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Члан 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19</w:t>
      </w:r>
      <w:r w:rsidRPr="00424B0C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424B0C" w:rsidRPr="00424B0C" w:rsidRDefault="00424B0C" w:rsidP="00424B0C">
      <w:pPr>
        <w:pStyle w:val="Bezrazmaka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424B0C">
        <w:rPr>
          <w:rFonts w:ascii="Times New Roman" w:hAnsi="Times New Roman" w:cs="Times New Roman"/>
          <w:noProof/>
          <w:sz w:val="24"/>
          <w:szCs w:val="24"/>
          <w:lang w:val="sr-Latn-CS"/>
        </w:rPr>
        <w:t>Дужност директора школе може да обавља лице</w:t>
      </w:r>
      <w:r w:rsidRPr="00424B0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које испуњава услове прописане </w:t>
      </w:r>
      <w:r w:rsidRPr="00424B0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424B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чланом 139. и чланом 140. ст. 1. и 2. </w:t>
      </w:r>
      <w:r w:rsidRPr="00424B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Закона о </w:t>
      </w:r>
      <w:r w:rsidRPr="00424B0C">
        <w:rPr>
          <w:rFonts w:ascii="Times New Roman" w:hAnsi="Times New Roman" w:cs="Times New Roman"/>
          <w:sz w:val="24"/>
          <w:szCs w:val="24"/>
          <w:lang w:eastAsia="sr-Latn-CS"/>
        </w:rPr>
        <w:t>основама система образовања и васпитања</w:t>
      </w:r>
      <w:r w:rsidRPr="00424B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.</w:t>
      </w:r>
    </w:p>
    <w:p w:rsid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1.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Услови за пријем у радни однос наставног особља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7F4F0A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2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0</w:t>
      </w:r>
      <w:r w:rsidR="00424B0C"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Послове наставника, васпитача и стручног сарадника може да обавља лице које испуњава услове прописане чланом 18. овог правилника и које има одговарајуће образовање. 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Под одговарајућим образовањем сматра се високо образовање:</w:t>
      </w:r>
    </w:p>
    <w:p w:rsidR="00424B0C" w:rsidRPr="00424B0C" w:rsidRDefault="00424B0C" w:rsidP="00424B0C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24B0C">
        <w:rPr>
          <w:rFonts w:ascii="Times New Roman" w:hAnsi="Times New Roman" w:cs="Times New Roman"/>
          <w:sz w:val="24"/>
          <w:szCs w:val="24"/>
        </w:rPr>
        <w:t>1) на студијама другог степена (мастер академске студије, мастер струковне студије, специјалистичке академске студије) и то:</w:t>
      </w:r>
    </w:p>
    <w:p w:rsidR="00424B0C" w:rsidRPr="00424B0C" w:rsidRDefault="00424B0C" w:rsidP="00424B0C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24B0C">
        <w:rPr>
          <w:rFonts w:ascii="Times New Roman" w:hAnsi="Times New Roman" w:cs="Times New Roman"/>
          <w:sz w:val="24"/>
          <w:szCs w:val="24"/>
        </w:rPr>
        <w:t>(1) студије другог степена из научне, односно стручне области за одговарајући предмет, односно групе предмета;</w:t>
      </w:r>
    </w:p>
    <w:p w:rsidR="00424B0C" w:rsidRPr="00424B0C" w:rsidRDefault="00424B0C" w:rsidP="00424B0C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24B0C">
        <w:rPr>
          <w:rFonts w:ascii="Times New Roman" w:hAnsi="Times New Roman" w:cs="Times New Roman"/>
          <w:sz w:val="24"/>
          <w:szCs w:val="24"/>
        </w:rPr>
        <w:t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</w:t>
      </w:r>
    </w:p>
    <w:p w:rsidR="00424B0C" w:rsidRPr="00424B0C" w:rsidRDefault="00424B0C" w:rsidP="00424B0C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24B0C">
        <w:rPr>
          <w:rFonts w:ascii="Times New Roman" w:hAnsi="Times New Roman" w:cs="Times New Roman"/>
          <w:sz w:val="24"/>
          <w:szCs w:val="24"/>
        </w:rPr>
        <w:t>2) 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:rsidR="00424B0C" w:rsidRPr="00424B0C" w:rsidRDefault="00424B0C" w:rsidP="00424B0C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24B0C">
        <w:rPr>
          <w:rFonts w:ascii="Times New Roman" w:hAnsi="Times New Roman" w:cs="Times New Roman"/>
          <w:sz w:val="24"/>
          <w:szCs w:val="24"/>
        </w:rPr>
        <w:t>Лице из става 1. тачка 1) подтачка (2) овог члана мора да има завршене студије првог степена из научне, односно стручне области за одговарајући предмет, односно групу предмета.</w:t>
      </w:r>
    </w:p>
    <w:p w:rsidR="00424B0C" w:rsidRPr="00424B0C" w:rsidRDefault="00424B0C" w:rsidP="00424B0C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4B0C">
        <w:rPr>
          <w:rFonts w:ascii="Times New Roman" w:hAnsi="Times New Roman" w:cs="Times New Roman"/>
          <w:sz w:val="24"/>
          <w:szCs w:val="24"/>
        </w:rPr>
        <w:t>Изузетно, наставник и васпитач јесте и лице са стеченим одговарајућим високим образовањем на студијама првог степена (основне академске, односно струковне и специјалистичке струковне студије), студијама у трајању од три године или вишим образовањем.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Послове наставника, васпитача и стручног сарадника разредне наставе може да обавља лице које испуњава услове прописане одговарајућим Правилником о степену и врсти образовања.</w:t>
      </w:r>
    </w:p>
    <w:p w:rsidR="007F4F0A" w:rsidRDefault="007F4F0A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7F4F0A" w:rsidRDefault="007F4F0A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7F4F0A" w:rsidRPr="007F4F0A" w:rsidRDefault="007F4F0A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2. Услови за пријем у радни однос секретара Школе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2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1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За обављање послова радног места секретара може се засновати радни однос са лицем које испуњава услове прописане чланом 18. овог правилника и које је дипломирани правник - мастер или дипломирани правник који је стекао високо образовање на </w:t>
      </w: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lastRenderedPageBreak/>
        <w:t>основним студијама у трајању од најмање четири године, по прописима који су уређивали високо образовање до 10. септембра 2005. године,  савладан програм обуке и лиценцу за секретара.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3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ab/>
        <w:t>Услови за пријем у радни однос финансијског и рачуноводственог особља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2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2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За обављање послова радног места шефа рачуноводства може се засновати радни однос са лицем које испуњава услове прописане чланом 18. овог правилника и које има одговарајуће образовање: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- на основним студијама у обиму од 180 ЕСПБ бодова, по пропису који уређује високо образовање почев од 10. септембра 2005. године;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- на студијама у трајању до три године, по пропису који је уређивао високо образовање до 10. септембра 2005. године;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изузетно: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- средње образовање и радно искуство на тим пословима стечено до 31. јануара 2018. године.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4. Услови за пријем у радни однос помоћно-техничког особља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2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3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За обављање послова радног места домара радни однос може се засновати с лицем које испуњава услове прописане чланом 18. овог правилника и има средње образовање - електро, столарске или водоинсталатерске струке, а изузетно основно образовање и радно искуство на тим пословима стечено до 31. јануара 2018. године.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2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4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За обављање послова радног места </w:t>
      </w: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>куварице</w:t>
      </w: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радни однос може се засновати с лицем које испуњава услове прописане чланом 18. овог правилника и има средње образовање - куварске струке, а изузетно основно образовање стечено до 31. јануара 2018. године и радно искуство на тим пословима.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2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5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За обављање послова радног места спремачице/чистачице радни однос може се засновати с лицем које испуњава услове прописане чланом 18. овог правилника и има основно образовање.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IV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 ОСТАЛИ УСЛОВИ ЗА РАД ЗАПОСЛЕНИХ</w:t>
      </w: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2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6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Сви запослени за све време рада морају испуњавати услове прописане Законом за заснивање радног односа у Школи. 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lastRenderedPageBreak/>
        <w:t xml:space="preserve"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 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Члан 2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7</w:t>
      </w:r>
      <w:r w:rsidRPr="00424B0C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У поступку одлучивања о избору наставника, васпитача и стручног сарадника установе, у року од осам дана од дана истека рока за подношење пријава, врши се ужи избор кандидата који се упућују на психолошку процену способности за рад са децом и ученицима. Психолошку процену способности за рад са децом и ученицима врши надлежна служба за послове запошљавања применом стандардизованих поступака. 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У поступку одлучивања о избору наставника, васпитача и стручног сарадника 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 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Конкурсна комисија обавља разговор са кандидатима са листе из става 2. овог члана,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кандидатима.</w:t>
      </w: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24B0C" w:rsidRPr="00424B0C" w:rsidRDefault="00424B0C" w:rsidP="00424B0C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24B0C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Директор установе доноси решење о избору кандидата по конкурсу у року од осам дана од достављања образложене листе из става 3. овог члана.</w:t>
      </w:r>
    </w:p>
    <w:p w:rsidR="007D3B08" w:rsidRDefault="007D3B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Члан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2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8</w:t>
      </w:r>
      <w:r w:rsidRPr="00445972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Директор Школе је дужан да положи испит за директора у року до две године од дана ступања на дужност.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Лиценца за директора одузима се директору који је осуђен правноснажном пресудом за повреду забране из чл. 110-113. Закона о основама система образовања и васпитања, за кривично дело или привредни преступ у вршењу дужности.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Члан 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29</w:t>
      </w:r>
      <w:r w:rsidRPr="00445972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За обављање послова радног места наставника, васпитача и стручног сарадника може се засновати радни однос са лицем које поседује лиценцу.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Без лиценце послове наставника, васпитача и стручног сарадника може да обавља: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1) приправник;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2) лице које испуњава услове за наставника, васпитача и стручног сарадника, са радним стажом стеченим ван установе, под условима и на начин утврђеним за приправнике;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3) лице које је засновало радни однос на одређено време ради замене одсутног запосленог;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4) сарадник у предшколској установи;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5) педагошки и андрагошки асистент и помоћни наставник.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Лице из става 2. тач. 1)-3) овог члана може да обавља послове наставника, васпитача и стручног сарадника без лиценце, најдуже две године од дана заснивања радног односа у установи.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lastRenderedPageBreak/>
        <w:t>Члан 3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0</w:t>
      </w:r>
      <w:r w:rsidRPr="00445972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Послове наставника, васпитача и стручног сарадника може да обавља лице које има дозволу за рад - лиценцу. 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Послове  наставника, васпитача и стручног сарадника може да обавља и приправник, односно лице које први пут у том својству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испита за лиценцу.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Приправнички стаж траје најдуже две године од дана заснивања радног односа. Приправнику у радном односу на неодређено време, који у року од две године од дана заснивања радног односа не положи испит за лиценцу - престаје радни однос. Приправнику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 </w:t>
      </w:r>
    </w:p>
    <w:p w:rsidR="007D3B08" w:rsidRPr="00445972" w:rsidRDefault="007D3B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Лице без лиценце има обавезу да стекне лиценцу, под истим условима и на начин прописан за приправника. 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3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1</w:t>
      </w:r>
      <w:r w:rsidRPr="0044597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Школа може засновати радни однос на одређено време, закључивањем уговора о раду на 12 месеци са лицем за обављање послова педагошког асистента, који пружа помоћ и додатну подршку ученицима, у складу са њиховим потребама, као и помоћ наставницима, васпитачима и стручним сарадницима у циљу унапређивања њиховог рада са децом и ученицима којима је потребна додатна образовна подршка. 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Министар просвете прописује ближе услове у погледу степена и врсте образовања и програм обуке за педагошког асистента. 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3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</w:t>
      </w:r>
      <w:r w:rsidRPr="0044597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D3B08" w:rsidRDefault="00445972" w:rsidP="0044597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Запослени на пословима секретара Школе, поред испуњености услова за заснивање радног односа, обавезан је да у року од две године од заснивања радног односа положи испит за лиценцу за секретара, у складу са законом и по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дз</w:t>
      </w: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аконским актом.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Секретару који не положи испит за лиценцу за секретара у року из става 1. овог члана престаје радни однос.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Послове  секретара може да обавља и приправник, односно лице које први пут у том својству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испита за лиценцу секретара.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Запослени који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Лиценца за секретара одузима се секретару који је осуђен правоснажном пресудом за повреду забране из чл. 110-113. Закона о основама система образовања и васпитања, за кривично дело или привредни преступ у вршењу дужности.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3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3</w:t>
      </w:r>
      <w:r w:rsidRPr="0044597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445972" w:rsidRPr="00445972" w:rsidRDefault="00445972" w:rsidP="004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Запослени на пословима рачуноводства, поред испуњености општих услова за заснивање радног односа, обавезан је да има стручно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звање из области рачуноводства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445972" w:rsidRPr="00445972" w:rsidRDefault="00445972" w:rsidP="004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Члан 3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4</w:t>
      </w:r>
      <w:r w:rsidRPr="0044597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Школа општим актом може да пропише обавезу уговарања пробног рада са наставником, васпитачем и стручним сарадником који има лиценцу и који се прима у радни однос на неодређено време.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Изузетно од става 1. овог члана пробни рад може да се уговори и у случају пријема у радни однос на одређено време.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Пробни рад обавља се у складу са законом којим се уређује рад.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44597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Пробни рад се одређује уговором о раду и може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да траје најдуже шест месеци. </w:t>
      </w: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D3B08" w:rsidRDefault="007D3B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D3B08" w:rsidRPr="00445972" w:rsidRDefault="00F1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V.  </w:t>
      </w:r>
      <w:r w:rsidR="00445972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ОПИС РАДНИХ МЕСТА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Pr="00445972" w:rsidRDefault="00F13457">
      <w:pPr>
        <w:spacing w:after="0" w:line="240" w:lineRule="auto"/>
        <w:ind w:left="360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1. </w:t>
      </w:r>
      <w:r w:rsidR="0044597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Директор школе</w:t>
      </w:r>
    </w:p>
    <w:p w:rsidR="007D3B08" w:rsidRDefault="007D3B08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D3B08" w:rsidRDefault="0044597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Члан 3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.</w:t>
      </w:r>
    </w:p>
    <w:p w:rsidR="00445972" w:rsidRPr="00445972" w:rsidRDefault="0044597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445972" w:rsidRPr="00445972" w:rsidRDefault="00445972" w:rsidP="00445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Директор школе: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1) планира и организује остваривање програма образовања и васпитања и свих активности установе;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2) је одговоран за обезбеђивање квалитета, самовредновање, стварање услова за спровођење спољашњег вредновања, остваривање </w:t>
      </w:r>
      <w:r w:rsidRPr="00445972">
        <w:rPr>
          <w:rStyle w:val="v2-clan-left-1"/>
          <w:rFonts w:ascii="Times New Roman" w:hAnsi="Times New Roman" w:cs="Times New Roman"/>
          <w:bCs/>
          <w:color w:val="333333"/>
          <w:sz w:val="24"/>
          <w:szCs w:val="24"/>
        </w:rPr>
        <w:t>стандарда образовних постигнућа</w:t>
      </w:r>
      <w:r w:rsidRPr="00445972">
        <w:rPr>
          <w:rFonts w:ascii="Times New Roman" w:hAnsi="Times New Roman" w:cs="Times New Roman"/>
          <w:sz w:val="24"/>
          <w:szCs w:val="24"/>
        </w:rPr>
        <w:t> и унапређивање квалитета образовно-васпитног рада;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3) је одговоран за остваривање развојног плана установе;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4) 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5) сарађује са органима јединице локалне самоуправе, организацијама и удружењима;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6) пружа подршку у стварању амбијента за остваривање предузетничког образовања и предузетничких активности ученика;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7) 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8) планира и прати стручно усавршавање запослених и спроводи поступак за стицање звања наставника, васпитача и стручних сарадника;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9) је одговоран за регуларност спровођења свих испита у установи у складу са прописима;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10) предузима мере у случајевима повреда забрана из чл. 110–113. овог закона;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lastRenderedPageBreak/>
        <w:t>11) 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12) је одговоран за благовремен и тачан унос и одржавање ажурности базе података о установи у оквиру јединственог информационог система просвете;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13) обавезан је да благовремено информише запослене, децу, ученике и родитеље, односно друге законске заступнике, стручне органе и органе управљања о свим питањима од интереса за рад установе у целини;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14) сазива и руководи седницама васпитно-образовног, наставничког, односно педагошког већа, без права одлучивања;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15) образује стручна тела и тимове, усмерава и усклађује рад стручних органа у установи;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16) сарађује са родитељима, односно другим законским заступницима деце и ученика установе и саветом родитеља;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17) подноси извештај органу управљања, најмање два пута годишње, о свом раду и раду установе;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18) одлучује о правима, обавезама и одговорностима ученика и запослених, у складу са овим и другим законом;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19) доноси општи акт о организацији и систематизацији послова, у складу са законом;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20) обезбеђује услове за остваривање права деце и права, обавезе и одговорности ученика и запослених, у складу са овим и другим законом;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21) сарађује са ученицима и ученичким парламентом;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972">
        <w:rPr>
          <w:rFonts w:ascii="Times New Roman" w:hAnsi="Times New Roman" w:cs="Times New Roman"/>
          <w:bCs/>
          <w:sz w:val="24"/>
          <w:szCs w:val="24"/>
        </w:rPr>
        <w:t>22) подноси захтев за покретање прекршајног поступка, односно кривичну пријаву у складу са чланом 84. став 3. овог закона;</w:t>
      </w: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45972">
        <w:rPr>
          <w:rFonts w:ascii="Times New Roman" w:hAnsi="Times New Roman" w:cs="Times New Roman"/>
          <w:sz w:val="24"/>
          <w:szCs w:val="24"/>
        </w:rPr>
        <w:t>23) обавља и друге послове у складу са законом и статутом.</w:t>
      </w:r>
    </w:p>
    <w:p w:rsid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5972">
        <w:rPr>
          <w:rFonts w:ascii="Times New Roman" w:hAnsi="Times New Roman" w:cs="Times New Roman"/>
          <w:sz w:val="24"/>
          <w:szCs w:val="24"/>
        </w:rPr>
        <w:t>У случају привремене одсутности или спречености директора да обавља дужност, замењује га наставник, васпитач или стручни сарадник у установи на основу овлашћења директора, односно органа управљања, у складу са законом.</w:t>
      </w:r>
    </w:p>
    <w:p w:rsid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972" w:rsidRPr="00445972" w:rsidRDefault="00445972" w:rsidP="0044597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B08" w:rsidRPr="00864202" w:rsidRDefault="00F13457">
      <w:pPr>
        <w:spacing w:after="0" w:line="240" w:lineRule="auto"/>
        <w:ind w:left="360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3. </w:t>
      </w:r>
      <w:r w:rsidR="0086420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Наставно особље</w:t>
      </w:r>
    </w:p>
    <w:p w:rsidR="007D3B08" w:rsidRPr="00864202" w:rsidRDefault="007D3B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D3B08" w:rsidRDefault="0086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Члан 3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6</w:t>
      </w:r>
      <w:r w:rsidR="00F13457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Default="00864202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 школи постоје следеће врсте радних места наставника</w:t>
      </w:r>
      <w:r w:rsidR="00F1345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864202" w:rsidRPr="00C13B58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1) наставник разредне наставе;</w:t>
      </w:r>
    </w:p>
    <w:p w:rsid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) наставник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разредне наставе 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одељењу од два разреда;</w:t>
      </w:r>
    </w:p>
    <w:p w:rsid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3) наставник разредне наставе у одељењу од три разреда;</w:t>
      </w:r>
    </w:p>
    <w:p w:rsidR="00864202" w:rsidRP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4)</w:t>
      </w:r>
      <w:r w:rsidRPr="0086420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наставник разредне наставе у одељењу 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четири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разреда;</w:t>
      </w:r>
    </w:p>
    <w:p w:rsid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5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) наставник предметне наставе;</w:t>
      </w:r>
    </w:p>
    <w:p w:rsidR="00864202" w:rsidRPr="006E7270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наставник предметне наставе 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одељењу од два разреда;</w:t>
      </w:r>
    </w:p>
    <w:p w:rsid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7) наставник предметне наставе</w:t>
      </w:r>
      <w:r w:rsidRPr="006E727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одељењу од три разреда;</w:t>
      </w:r>
    </w:p>
    <w:p w:rsidR="00864202" w:rsidRP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8)</w:t>
      </w:r>
      <w:r w:rsidRPr="0086420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предметне наставе</w:t>
      </w:r>
      <w:r w:rsidRPr="006E727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 одељењу 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четири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разреда;</w:t>
      </w:r>
    </w:p>
    <w:p w:rsid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9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) наставник предметне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аве са одељењским старешинством.</w:t>
      </w:r>
    </w:p>
    <w:p w:rsidR="00864202" w:rsidRPr="00FB56D8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864202" w:rsidRPr="00C13B58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Послови наставника предметне наставе су: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српског језика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 књижевности,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наставник </w:t>
      </w: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енглеског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језика,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наставник ликовне културе,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музичке културе,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историје,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географије,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физике,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математике,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биологије,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хемије,</w:t>
      </w:r>
    </w:p>
    <w:p w:rsidR="00864202" w:rsidRPr="0053544C" w:rsidRDefault="00864202" w:rsidP="00864202">
      <w:pPr>
        <w:pStyle w:val="Pasussalistom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наставник физичког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5354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здравственог васпитања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обавезних физичких 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864202" w:rsidRPr="000F79D5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. 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информатике и рачунарства,</w:t>
      </w:r>
    </w:p>
    <w:p w:rsid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13. наставник технике и технологије.</w:t>
      </w:r>
    </w:p>
    <w:p w:rsidR="00864202" w:rsidRP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864202" w:rsidRPr="00FB56D8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Послови 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обавезних 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изборних предмета су:</w:t>
      </w:r>
    </w:p>
    <w:p w:rsidR="00864202" w:rsidRPr="00C13B58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      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sr-Latn-CS"/>
        </w:rPr>
        <w:t>1) 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грађанског васпитања,</w:t>
      </w:r>
    </w:p>
    <w:p w:rsidR="00864202" w:rsidRPr="00C13B58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      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sr-Latn-CS"/>
        </w:rPr>
        <w:t>2) 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 верске наставе,</w:t>
      </w:r>
    </w:p>
    <w:p w:rsid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sr-Latn-CS"/>
        </w:rPr>
        <w:t>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наставник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немачк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ог језика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864202" w:rsidRPr="00864202" w:rsidRDefault="00864202" w:rsidP="0086420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864202" w:rsidRPr="00864202" w:rsidRDefault="00864202" w:rsidP="008642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6420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Послове струч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 сарадника у Школи обављају:</w:t>
      </w:r>
    </w:p>
    <w:p w:rsidR="00864202" w:rsidRPr="00864202" w:rsidRDefault="00864202" w:rsidP="008642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Pr="0086420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педагог; </w:t>
      </w:r>
    </w:p>
    <w:p w:rsidR="00864202" w:rsidRPr="00864202" w:rsidRDefault="00864202" w:rsidP="008642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Pr="0086420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психолог; </w:t>
      </w:r>
    </w:p>
    <w:p w:rsidR="007D3B08" w:rsidRDefault="00864202" w:rsidP="008642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библиотекар</w:t>
      </w:r>
      <w:r w:rsidRPr="0086420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864202" w:rsidRPr="00864202" w:rsidRDefault="00864202" w:rsidP="008642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D3B08" w:rsidRPr="00864202" w:rsidRDefault="00864202" w:rsidP="0086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86420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Наставник разредне наставе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Default="0086420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 3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7</w:t>
      </w:r>
      <w:r w:rsidR="00F13457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планира, припрема и остварује све облике нaстaве и другe oбликe oбрaзoвнoвaспитнoг рaдa у складу са планом и програмом установе;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спроводи индивидуализацију и прилагођавање у складу са образовноваспитним потребама ученика;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прилагођава технике учења, дидактички материјал и рад на часу образовноваспитним потребама ученика;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учествуjе у спровођењу испита;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обавља послове ментора приправнику;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води прописану евиденциjу и педагошку документацију;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обавља послове одељењског старешине и ментора приправнику;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учествуjе у раду тимова и органа установе;</w:t>
      </w:r>
    </w:p>
    <w:p w:rsidR="00864202" w:rsidRP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64202">
        <w:rPr>
          <w:rFonts w:ascii="Times New Roman" w:hAnsi="Times New Roman" w:cs="Times New Roman"/>
          <w:sz w:val="24"/>
          <w:szCs w:val="24"/>
        </w:rPr>
        <w:t>– учествује у изради прописаних докумената установе;</w:t>
      </w:r>
    </w:p>
    <w:p w:rsidR="00864202" w:rsidRDefault="00864202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202">
        <w:rPr>
          <w:rFonts w:ascii="Times New Roman" w:hAnsi="Times New Roman" w:cs="Times New Roman"/>
          <w:sz w:val="24"/>
          <w:szCs w:val="24"/>
        </w:rPr>
        <w:t>– ради унапређивања образовноваспитне праксе сарађује са родитељима, односно старатељима, запосленим у установи и другим заинтересованим лицима и институцијама у локалној заједници.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обавља и друге послове по налогу директора. </w:t>
      </w:r>
    </w:p>
    <w:p w:rsidR="0057620D" w:rsidRPr="0057620D" w:rsidRDefault="0057620D" w:rsidP="0086420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B08" w:rsidRDefault="007D3B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D3B08" w:rsidRPr="00864202" w:rsidRDefault="0086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Наставник предметне наставе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Default="0086420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 3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8</w:t>
      </w:r>
      <w:r w:rsidR="00F13457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планира, припрема и остварује све облике нaстaве и другe oбликe oбрaзoвнoвaспитнoг рaдa у складу са планом и програмом установе;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остварује индивидуализацију и прилагођавање у складу са образовноваспитним потребама ученика;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остварује активности у циљу остваривања континуитета додатне подршке при преласку на наредни ниво образовања или у другу установу;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израду иоп-а и учествује у раду тима за додатну подршку ученику;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ради у испитним комисијама;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обавља послове ментора приправнику;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води прописану евиденциjу и педагошку документацију;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обавља послове одељењског старешине, ментора приправнику;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ради у тимовима и органима установе;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учествује у изради прописаних докумената установе;</w:t>
      </w:r>
    </w:p>
    <w:p w:rsidR="00864202" w:rsidRP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64202">
        <w:rPr>
          <w:color w:val="333333"/>
        </w:rPr>
        <w:t>– ради унапређивања образовноваспитне праксе саветује се са родитељима, одностно старатељима, запосленим у установи, спољним сарадницма, стручним и другим институцијама;</w:t>
      </w:r>
    </w:p>
    <w:p w:rsidR="00864202" w:rsidRDefault="00864202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  <w:lang w:val="sr-Cyrl-RS"/>
        </w:rPr>
      </w:pPr>
      <w:r w:rsidRPr="00864202">
        <w:rPr>
          <w:color w:val="333333"/>
        </w:rPr>
        <w:t>– припрема и реализује излете, посете, наставу у природи.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обавља и друге послове по налогу директора. </w:t>
      </w:r>
    </w:p>
    <w:p w:rsidR="0057620D" w:rsidRPr="0057620D" w:rsidRDefault="0057620D" w:rsidP="00864202">
      <w:pPr>
        <w:pStyle w:val="tabela"/>
        <w:shd w:val="clear" w:color="auto" w:fill="FFFFFF"/>
        <w:spacing w:before="0" w:beforeAutospacing="0" w:after="150" w:afterAutospacing="0"/>
        <w:jc w:val="both"/>
        <w:rPr>
          <w:color w:val="333333"/>
          <w:lang w:val="sr-Cyrl-RS"/>
        </w:rPr>
      </w:pP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7D3B08" w:rsidRDefault="00F134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4. </w:t>
      </w:r>
      <w:r w:rsidR="0057620D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Стручни сарадници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Pr="0057620D" w:rsidRDefault="0057620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Педагог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7D3B08" w:rsidRDefault="0057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 xml:space="preserve">Члан 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39</w:t>
      </w:r>
      <w:r w:rsidR="00F13457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доприноси стварању оптималних услова за развој деце и ученика и унапређивању васпитнообразовног, односно образовноваспитног рада;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планирању, програмирању, праћењу и вредновању остваривања васпитнообразовног рада;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прати, анализира и подстиче целовит развој детета и ученика;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пружа подршку и помоћ васпитачима и наставницима у планирању, припремању и реализацији свих видова васпитнообразовног рада;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саветодавни рад са ученицима, родитељима, односно старатељима и запосленима у установи;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lastRenderedPageBreak/>
        <w:t>– пружа помоћ васпитачима и наставницима на праћењу и подстицању напредовања деце / ученика, прилагођавању образовноваспитног рада индивидуалним потребама детета / ученика, креирању педагошког профила и индивидуалног образовног плана ученика, обавља саветодавни рад са васпитачима и наставницима на основу добијених резултата процене, пружајући им подршку у раду са децом / ученицима, родитељима, личним пратиоцима / педагошким асистентима, подстиче лични и професионални развој васпитача и наставника;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подстиче професионални развој запослених и организује стручно усавршавање у установи;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организује упознавање ученика са ефикасним техникама и методама учења;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 или ученику;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ради у стручним тимовима и органима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води прописану евиденцију и педагошку документацију;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изради прописаних докумената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координира и / или учествује у раду тима за заштиту од насиља, злостављања и занемаривања;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врши процењивање деце при упису у први разред и проверу спремности за превремени упис у школу;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структуирању васпитних група у предшколској установи и одељења у школи на основу процењених индивидуалних карактеристика деце / ученика;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послове у вези са професионалном оријентацијом ученика уз посебно уважавање индивидуалних снага и потреба за подршком;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креира и прилагођава инструменте процене како би дошао до релевантних података о деци /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установе;</w:t>
      </w:r>
    </w:p>
    <w:p w:rsid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20D">
        <w:rPr>
          <w:rFonts w:ascii="Times New Roman" w:hAnsi="Times New Roman" w:cs="Times New Roman"/>
          <w:sz w:val="24"/>
          <w:szCs w:val="24"/>
        </w:rPr>
        <w:t>– иницира и учествује у истраживањима образовноваспитне праксе на нивоу установе.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обавља и друге послове по налогу директора. 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D3B08" w:rsidRPr="0057620D" w:rsidRDefault="0057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Психолог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Default="0057620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</w:t>
      </w:r>
      <w:r w:rsidR="00F13457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4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0</w:t>
      </w:r>
      <w:r w:rsidR="00F13457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доприноси стварању оптималних услова за развој деце и ученика и унапређивању васпитнообразовног, односно, образовноваспитног рада;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планирању, програмирању, праћењу и вредновању остваривања васпитнообразовног рада;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пружа подршку васпитачима и наставницима у планирању, припремању и реализацији свих видова васпитнообразовног рада;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 xml:space="preserve">– пружа помоћ васпитачима и наставницима на праћењу и подстицању напредовања деце / ученика, прилагођавању образовноваспитног рада индивидуалним потребама детета / ученика, креирању педагошког профила и индивидуалног образовног плана </w:t>
      </w:r>
      <w:r w:rsidRPr="0057620D">
        <w:rPr>
          <w:rFonts w:ascii="Times New Roman" w:hAnsi="Times New Roman" w:cs="Times New Roman"/>
          <w:sz w:val="24"/>
          <w:szCs w:val="24"/>
        </w:rPr>
        <w:lastRenderedPageBreak/>
        <w:t>ученика, обавља саветодавни рад са васпитачима и наставницима на основу добијених резултата процене, пружајући им подршку у раду са децом / ученицима, родитељима, личним пратиоцима, подстиче лични и професионални развој васпитача и наставника;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саветодавни рад са децом и ученицима, родитељима, односно старатељима, васпитачима, наставницима и другим стручним сарадницима на унапређењу васпитнообразовног рада;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саветодавни рад са децом и ученицима, родитељима, односно старатељима и запосленима у установи;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ради у стручним тимовима и органима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води прописану евиденцију и педагошку документацију;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/или социјалном подршком детету или ученику;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структуирању васпитних група у предшколској установи и одељења у школи на основу процењених индивидуалних карактеристика деце / ученика;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послове у вези са професионалном оријентацијом ученика уз посебно уважавање индивидуалних снага и потреба за подршком;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креира и прилагођава инструменте процене како би дошао до релевантних података о деци /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реализује сарадњу са стручним и другим институцијама, локалном заједницом, стручним и струковним организацијама од значаја за успешан рад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изради прописаних докумената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20D">
        <w:rPr>
          <w:rFonts w:ascii="Times New Roman" w:hAnsi="Times New Roman" w:cs="Times New Roman"/>
          <w:sz w:val="24"/>
          <w:szCs w:val="24"/>
        </w:rPr>
        <w:t>– врши процењивање деце при упису у први разред и проверу спремности за превремени упис у школу.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20D">
        <w:rPr>
          <w:rFonts w:ascii="Times New Roman" w:hAnsi="Times New Roman" w:cs="Times New Roman"/>
          <w:sz w:val="24"/>
          <w:szCs w:val="24"/>
          <w:lang w:val="sr-Cyrl-RS"/>
        </w:rPr>
        <w:t xml:space="preserve">- обавља и друге послове по налогу директора. </w:t>
      </w:r>
    </w:p>
    <w:p w:rsidR="0057620D" w:rsidRPr="0057620D" w:rsidRDefault="0057620D" w:rsidP="0057620D">
      <w:pPr>
        <w:pStyle w:val="tabela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sr-Cyrl-RS"/>
        </w:rPr>
      </w:pPr>
    </w:p>
    <w:p w:rsidR="007D3B08" w:rsidRPr="0057620D" w:rsidRDefault="0057620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Библиотекар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7D3B08" w:rsidRDefault="0057620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Члан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4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1</w:t>
      </w:r>
      <w:r w:rsidR="00F13457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57620D" w:rsidRPr="0057620D" w:rsidRDefault="0057620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 </w:t>
      </w:r>
      <w:r w:rsidRPr="0057620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7620D">
        <w:rPr>
          <w:rFonts w:ascii="Times New Roman" w:hAnsi="Times New Roman" w:cs="Times New Roman"/>
          <w:sz w:val="24"/>
          <w:szCs w:val="24"/>
        </w:rPr>
        <w:t>води пословање библиотеке, медијатеке, нототеке;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планира, организује и учествује у изради и реализацији програма образовања и васпитања;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сарађује са наставницима и стручним сарадницима;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руководи у раду библиотечке, медијатечке и нототечке секције;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ради на издавању књига, приручника, аудио, видео записа и нотних издања;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организовању и остваривању културне активности и јавне делатностишколе;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води фото, музичку, видео и другу архиву школе и стручно обрађује нотне, видео, аудио и друге записе;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сарађује са матичном библиотеком, стручним институцијама и друштвеним окружењем;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lastRenderedPageBreak/>
        <w:t>– предлаже набавку књига, часописа, медијатечке и нототечке грађе, инвентарише, класификује, сигнира и каталогизује;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избору одобрених уџбеника са осталим члановима већа;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раду тимова и органа школе;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води педагошку документацију и евиденцију;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20D">
        <w:rPr>
          <w:rFonts w:ascii="Times New Roman" w:hAnsi="Times New Roman" w:cs="Times New Roman"/>
          <w:sz w:val="24"/>
          <w:szCs w:val="24"/>
        </w:rPr>
        <w:t>– учествује у изради прописаних докумената установе.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обавља и друге послове по налогу директора. </w:t>
      </w:r>
    </w:p>
    <w:p w:rsidR="0057620D" w:rsidRPr="0057620D" w:rsidRDefault="0057620D" w:rsidP="005762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Default="00F13457" w:rsidP="005762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5. </w:t>
      </w:r>
      <w:r w:rsidR="0057620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Правни послови</w:t>
      </w:r>
    </w:p>
    <w:p w:rsidR="00023222" w:rsidRDefault="00023222" w:rsidP="005762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023222" w:rsidRDefault="00023222" w:rsidP="005762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Секретар</w:t>
      </w:r>
    </w:p>
    <w:p w:rsidR="00023222" w:rsidRDefault="00023222" w:rsidP="005762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023222" w:rsidRPr="0057620D" w:rsidRDefault="00023222" w:rsidP="005762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 4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57620D" w:rsidRDefault="0057620D" w:rsidP="0057620D">
      <w:pPr>
        <w:spacing w:after="0" w:line="240" w:lineRule="auto"/>
        <w:ind w:left="720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7D3B08" w:rsidRDefault="007D3B08" w:rsidP="0057620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стара се о законитом раду установе, указује директору и органу управљања на неправилности у раду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управне послове у установи;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израђује опште и појединачне правне акте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правне и друге послове за потребе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израђује уговоре које закључује установа;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правне послове у вези са статусним променама у установи;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правне послове у вези са уписом деце, ученика и одраслих;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обавља правне послове у вези са јавним набавкама у сарадњи са финансијском службом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пружа стручну помоћ у вези са избором органа управљања у установи;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пружа стручну подршку и координира рад комисије за избор директора установе;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7620D">
        <w:rPr>
          <w:rFonts w:ascii="Times New Roman" w:hAnsi="Times New Roman" w:cs="Times New Roman"/>
          <w:sz w:val="24"/>
          <w:szCs w:val="24"/>
        </w:rPr>
        <w:t>– прати прописе и о томе информише запослене.</w:t>
      </w:r>
    </w:p>
    <w:p w:rsidR="0057620D" w:rsidRPr="0057620D" w:rsidRDefault="0057620D" w:rsidP="0057620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20D">
        <w:rPr>
          <w:rFonts w:ascii="Times New Roman" w:hAnsi="Times New Roman" w:cs="Times New Roman"/>
          <w:sz w:val="24"/>
          <w:szCs w:val="24"/>
          <w:lang w:val="sr-Cyrl-RS"/>
        </w:rPr>
        <w:t xml:space="preserve">- обавља и друге послове по налогу директора. </w:t>
      </w:r>
    </w:p>
    <w:p w:rsidR="007D3B08" w:rsidRDefault="007D3B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023222" w:rsidRP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023222" w:rsidRP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02322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6. Финансијско – рачуноводствени послови</w:t>
      </w:r>
    </w:p>
    <w:p w:rsidR="00023222" w:rsidRP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02322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Шеф рачуноводства</w:t>
      </w:r>
    </w:p>
    <w:p w:rsid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7D3B08" w:rsidRDefault="00F13457" w:rsidP="0002322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2322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 4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припрема општи акт о организацији рачуноводства и стара се о увођењу и функционисању рачуноводственог софтвера за вођење пословних књига;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израђује финансијске извештаје (периодичне и годишње) и годишњи извештај о пословању (завршни рачун);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проверава исправност финансијско рачуноводствених образаца;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врши билансирање прихода и расхода;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врши билансирање позиција биланса стања;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води евиденције о реализованим финансијским плановима и контролише примену усвојеног контног плана;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припрема и обрађује податке за финансијске прегледе и анализе, статистичке и остале извештаје везане за финансијско – материјално пословање;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припрема податке, извештаје и информације о финансијском пословању;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lastRenderedPageBreak/>
        <w:t>– преузима изводе по подрачунима и врши проверу књиговодствене документације која је везана за одлив и прилив готовине;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контира и врши књижење;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спроводи одговарајућа књижења и води евиденцију о задужењу и раздужењу;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врши обрачун амортизације, повећања и отуђења основних средстава;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прати и усаглашава прелазне рачуне и пренос средстава по уплатним рачунима са надлежним државним органима;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врши усаглашавање главне и помоћне књиге потраживања по основу принудне наплате;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води помоћне књиге и евиденције и усаглашава помоћне књиге са главном књигом;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чува и архивира помоћне књиге и евиденције;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сачињава и припрема документацију за усаглашавање потраживања и обавезе;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припрема документацију за обрачун и исплату плата, накнада и других личних примања, припадајућих пореза и доприноса;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023222">
        <w:rPr>
          <w:rFonts w:ascii="Times New Roman" w:hAnsi="Times New Roman" w:cs="Times New Roman"/>
          <w:sz w:val="24"/>
          <w:szCs w:val="24"/>
          <w:lang w:val="sr-Latn-RS" w:eastAsia="sr-Latn-RS"/>
        </w:rPr>
        <w:t>– припрема и обрађује документацију за пословне промене исказане на изводима рачуна.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3222">
        <w:rPr>
          <w:rFonts w:ascii="Times New Roman" w:hAnsi="Times New Roman" w:cs="Times New Roman"/>
          <w:sz w:val="24"/>
          <w:szCs w:val="24"/>
          <w:lang w:val="sr-Cyrl-RS"/>
        </w:rPr>
        <w:t xml:space="preserve">- обавља и друге послове по налогу директора. </w:t>
      </w:r>
    </w:p>
    <w:p w:rsidR="00023222" w:rsidRPr="00023222" w:rsidRDefault="00023222" w:rsidP="0002322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sr-Cyrl-RS" w:eastAsia="sr-Latn-RS"/>
        </w:rPr>
      </w:pPr>
    </w:p>
    <w:p w:rsidR="007D3B08" w:rsidRDefault="007D3B08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023222" w:rsidRP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023222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7. Помоћно-техничко особље</w:t>
      </w:r>
    </w:p>
    <w:p w:rsidR="00023222" w:rsidRP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023222" w:rsidRP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 w:rsidRPr="00023222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Домар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, мајстор одржавања</w:t>
      </w:r>
    </w:p>
    <w:p w:rsidR="00023222" w:rsidRP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 w:rsidRPr="00023222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Члан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4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4</w:t>
      </w:r>
      <w:r w:rsidRPr="00023222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023222" w:rsidRPr="00023222" w:rsidRDefault="00023222" w:rsidP="00023222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3222">
        <w:rPr>
          <w:rFonts w:ascii="Times New Roman" w:hAnsi="Times New Roman" w:cs="Times New Roman"/>
          <w:sz w:val="24"/>
          <w:szCs w:val="24"/>
        </w:rPr>
        <w:t>– обавља прегледе објекта, врши контролу исправности инсталација, противпожарних система, уређаја, опреме, апарата и средстава </w:t>
      </w:r>
      <w:r w:rsidRPr="00023222">
        <w:rPr>
          <w:rStyle w:val="v2-clan-left-1"/>
          <w:rFonts w:ascii="Times New Roman" w:hAnsi="Times New Roman" w:cs="Times New Roman"/>
          <w:sz w:val="24"/>
          <w:szCs w:val="24"/>
        </w:rPr>
        <w:t>према плану одржавања</w:t>
      </w:r>
      <w:r w:rsidRPr="00023222">
        <w:rPr>
          <w:rFonts w:ascii="Times New Roman" w:hAnsi="Times New Roman" w:cs="Times New Roman"/>
          <w:sz w:val="24"/>
          <w:szCs w:val="24"/>
        </w:rPr>
        <w:t>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3222">
        <w:rPr>
          <w:rFonts w:ascii="Times New Roman" w:hAnsi="Times New Roman" w:cs="Times New Roman"/>
          <w:sz w:val="24"/>
          <w:szCs w:val="24"/>
        </w:rPr>
        <w:t>– обавља механичарске / електричарске / водоинсталатерске / браварске / столарске / лимарске / молерске / аутомеханичарске и сл. послове, послове ложача, као и друге радове одржавања и поправки;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3222">
        <w:rPr>
          <w:rFonts w:ascii="Times New Roman" w:hAnsi="Times New Roman" w:cs="Times New Roman"/>
          <w:sz w:val="24"/>
          <w:szCs w:val="24"/>
        </w:rPr>
        <w:t>– припрема објекте, опрему и инсталације за рад;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3222">
        <w:rPr>
          <w:rFonts w:ascii="Times New Roman" w:hAnsi="Times New Roman" w:cs="Times New Roman"/>
          <w:sz w:val="24"/>
          <w:szCs w:val="24"/>
        </w:rPr>
        <w:t>– обавештава надлежне службе о уоченим неправилностима у објекту или већим кваровима на системима и инсталацијама;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3222">
        <w:rPr>
          <w:rFonts w:ascii="Times New Roman" w:hAnsi="Times New Roman" w:cs="Times New Roman"/>
          <w:sz w:val="24"/>
          <w:szCs w:val="24"/>
        </w:rPr>
        <w:t>– пушта опрему или постројења у оперативни рад и зауставља на крају оперативног рада или у случају поремећаја или квара;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3222">
        <w:rPr>
          <w:rFonts w:ascii="Times New Roman" w:hAnsi="Times New Roman" w:cs="Times New Roman"/>
          <w:sz w:val="24"/>
          <w:szCs w:val="24"/>
        </w:rPr>
        <w:t>– прати параметре рада и подешава опрему и постројење;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3222">
        <w:rPr>
          <w:rFonts w:ascii="Times New Roman" w:hAnsi="Times New Roman" w:cs="Times New Roman"/>
          <w:sz w:val="24"/>
          <w:szCs w:val="24"/>
        </w:rPr>
        <w:t>– рукује постројењима у котларници;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3222">
        <w:rPr>
          <w:rFonts w:ascii="Times New Roman" w:hAnsi="Times New Roman" w:cs="Times New Roman"/>
          <w:sz w:val="24"/>
          <w:szCs w:val="24"/>
        </w:rPr>
        <w:t>– води евиденцију о кваровима и извршеним поправкама.</w:t>
      </w:r>
    </w:p>
    <w:p w:rsidR="00023222" w:rsidRPr="00023222" w:rsidRDefault="00023222" w:rsidP="00023222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3222">
        <w:rPr>
          <w:rFonts w:ascii="Times New Roman" w:hAnsi="Times New Roman" w:cs="Times New Roman"/>
          <w:sz w:val="24"/>
          <w:szCs w:val="24"/>
        </w:rPr>
        <w:t xml:space="preserve">- обавља и друге послове по налогу директора. </w:t>
      </w:r>
    </w:p>
    <w:p w:rsidR="00023222" w:rsidRPr="00023222" w:rsidRDefault="00023222" w:rsidP="00023222">
      <w:pPr>
        <w:pStyle w:val="tabela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sr-Cyrl-RS"/>
        </w:rPr>
      </w:pP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D3B08" w:rsidRPr="005D6859" w:rsidRDefault="005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Куварица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Default="007F4F0A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 45</w:t>
      </w:r>
      <w:r w:rsidR="00F13457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5D6859" w:rsidRPr="00D12821" w:rsidRDefault="005D6859" w:rsidP="005D685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 w:rsidRPr="00D1282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спрема и издаје храну за ученике;</w:t>
      </w:r>
    </w:p>
    <w:p w:rsidR="005D6859" w:rsidRPr="00D12821" w:rsidRDefault="005D6859" w:rsidP="005D685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 w:rsidRPr="00D1282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рукује инвентаром школске кухиње, одржава га у чистом стању и одговара за то;</w:t>
      </w:r>
    </w:p>
    <w:p w:rsidR="005D6859" w:rsidRPr="00D12821" w:rsidRDefault="005D6859" w:rsidP="005D685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-</w:t>
      </w:r>
      <w:r w:rsidRPr="00D1282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одржава чистоћу у трпезарији и другим помоћним просторијама;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 w:rsidRPr="00D1282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време када кухиња не ради обавља послове радника за одржавање чистоће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;</w:t>
      </w:r>
    </w:p>
    <w:p w:rsidR="005D6859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требовање намирница од добављача са којим школа има закључен уговор;</w:t>
      </w:r>
    </w:p>
    <w:p w:rsidR="005D6859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пријем и отпремање намирница ка издвојеним одељењима;</w:t>
      </w:r>
    </w:p>
    <w:p w:rsidR="005D6859" w:rsidRDefault="005D6859" w:rsidP="005D6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821">
        <w:rPr>
          <w:rFonts w:ascii="Times New Roman" w:hAnsi="Times New Roman" w:cs="Times New Roman"/>
          <w:sz w:val="24"/>
          <w:szCs w:val="24"/>
        </w:rPr>
        <w:t>обавља и друге послове по налогу директора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D12821">
        <w:rPr>
          <w:rFonts w:ascii="Times New Roman" w:hAnsi="Times New Roman" w:cs="Times New Roman"/>
          <w:sz w:val="24"/>
          <w:szCs w:val="24"/>
        </w:rPr>
        <w:t>.</w:t>
      </w:r>
    </w:p>
    <w:p w:rsidR="005D6859" w:rsidRDefault="005D6859" w:rsidP="005D6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B08" w:rsidRDefault="00F13457" w:rsidP="005D68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</w:p>
    <w:p w:rsidR="007D3B08" w:rsidRPr="005D6859" w:rsidRDefault="005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Чистачица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Default="005D6859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 4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6</w:t>
      </w:r>
      <w:r w:rsidR="00F13457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одржавање чистоће школе </w:t>
      </w:r>
      <w:r w:rsidRPr="005C7C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ходницима, учионицама, кабинетима, радионицама и осталим просторијама;</w:t>
      </w:r>
      <w:r w:rsidRPr="005C7C91">
        <w:rPr>
          <w:rFonts w:ascii="Times New Roman" w:hAnsi="Times New Roman" w:cs="Times New Roman"/>
          <w:sz w:val="24"/>
          <w:szCs w:val="24"/>
        </w:rPr>
        <w:t xml:space="preserve">и инструмената (одржавање инвентара); 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проветравање просторија у сменама; 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контрола уласка и изласка из зграде, 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одржавање цвећа и зеленила у школи и око школе; 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одржавање хигијене у просторијама и санитарним чворовима; 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одржавање чистоће дворишта и изношење смећа; 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пријава свих оштећена и кварова на инсталацијама и инвентара;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C91">
        <w:rPr>
          <w:rFonts w:ascii="Times New Roman" w:hAnsi="Times New Roman" w:cs="Times New Roman"/>
          <w:sz w:val="24"/>
          <w:szCs w:val="24"/>
        </w:rPr>
        <w:t>праћење стања залиха потрошног материјала за потребе одржавања чистоће</w:t>
      </w:r>
      <w:r w:rsidRPr="005C7C91">
        <w:rPr>
          <w:rFonts w:ascii="Times New Roman" w:hAnsi="Times New Roman" w:cs="Times New Roman"/>
          <w:sz w:val="24"/>
          <w:szCs w:val="24"/>
          <w:lang w:val="sr-Cyrl-CS"/>
        </w:rPr>
        <w:t xml:space="preserve"> и пријављивљње потреба шефу рачуноводства</w:t>
      </w:r>
      <w:r w:rsidRPr="005C7C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курирски послови; 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5C7C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обавезно предају нађене и заборављене ствари дежурном раднику ради евидентирања;</w:t>
      </w:r>
    </w:p>
    <w:p w:rsidR="005D6859" w:rsidRPr="005C7C91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припремање топлих напитака, по налогу секретара и директора Школе;</w:t>
      </w:r>
    </w:p>
    <w:p w:rsidR="005D6859" w:rsidRPr="005C14B2" w:rsidRDefault="005D6859" w:rsidP="005D685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7C91">
        <w:rPr>
          <w:rFonts w:ascii="Times New Roman" w:hAnsi="Times New Roman" w:cs="Times New Roman"/>
          <w:sz w:val="24"/>
          <w:szCs w:val="24"/>
        </w:rPr>
        <w:t xml:space="preserve"> чишћење снега и остале активности по налогу секретара и директора Школе.</w:t>
      </w:r>
    </w:p>
    <w:p w:rsidR="007D3B08" w:rsidRDefault="007D3B08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D6859" w:rsidRPr="005D6859" w:rsidRDefault="005D6859" w:rsidP="005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VI</w:t>
      </w:r>
      <w:r w:rsidRPr="005D6859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 ЛИЦЕ ЗА БЕЗБЕДНОСТ И ЗДРАВЉЕ НА РАДУ</w:t>
      </w:r>
    </w:p>
    <w:p w:rsidR="005D6859" w:rsidRPr="005D6859" w:rsidRDefault="005D6859" w:rsidP="005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5D6859" w:rsidRPr="005D6859" w:rsidRDefault="005D6859" w:rsidP="005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4</w:t>
      </w:r>
      <w:r w:rsidR="007F4F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7</w:t>
      </w:r>
      <w:r w:rsidRPr="005D6859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5D6859" w:rsidRPr="005D6859" w:rsidRDefault="005D6859" w:rsidP="005D6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5D6859" w:rsidRPr="005D6859" w:rsidRDefault="005D6859" w:rsidP="005D68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D685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За обављање послова безбедности и здравља на раду директор Школе је дужан да ангажује једно или више лица са којима има закључен уговор, а који испуњава посебне услове у складу са Законом о безбедности и здрављу на раду (у даљем тексту: саветник, односно сарадник за безбедност и здравље на раду).</w:t>
      </w:r>
    </w:p>
    <w:p w:rsidR="005D6859" w:rsidRPr="005D6859" w:rsidRDefault="005D6859" w:rsidP="005D68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D6859" w:rsidRPr="005D6859" w:rsidRDefault="005D6859" w:rsidP="005D68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D685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Лице за безбедност и здравље на раду мора имати положен стручни испит за обављање послова безбедности и здравља на раду и лиценцу за обављање послова саветника, односно сарадника за безбедност и здравље на раду у складу са Законом о безбедности и здрављу на раду  ("Сл. гласник РС", бр. 35/2023).</w:t>
      </w:r>
    </w:p>
    <w:p w:rsidR="005D6859" w:rsidRPr="005D6859" w:rsidRDefault="005D6859" w:rsidP="005D68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D6859" w:rsidRPr="005D6859" w:rsidRDefault="005D6859" w:rsidP="00AE40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D685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Лице из става 1. овог члана одређује се из реда запослених у Школи. </w:t>
      </w:r>
    </w:p>
    <w:p w:rsidR="005D6859" w:rsidRPr="005D6859" w:rsidRDefault="005D6859" w:rsidP="00AE40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D6859" w:rsidRPr="005D6859" w:rsidRDefault="005D6859" w:rsidP="00AE40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D685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Саветник, односно сарадник за безбедност и здравље на раду обавља послове у складу са Законом о безбедности и здравкју на раду, а нарочито:</w:t>
      </w:r>
    </w:p>
    <w:p w:rsidR="005D6859" w:rsidRPr="005D6859" w:rsidRDefault="005D6859" w:rsidP="00AE40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D6859" w:rsidRPr="005D6859" w:rsidRDefault="005D6859" w:rsidP="00AE40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5D685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1) спроводи и учествује у поступку процене ризика;</w:t>
      </w:r>
    </w:p>
    <w:p w:rsidR="005D6859" w:rsidRPr="005D6859" w:rsidRDefault="005D6859" w:rsidP="00AE40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lastRenderedPageBreak/>
        <w:t>2) учествује у изради програма обуке запослених за безбедан и здрав рад, програма обуке представника запослених и програма обуке руководилаца;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3) врши контролу и даје предлоге послодавцу у планирању, избору, коришћењу и одржавању средстава за рад, хемијских материја и личне заштитне опреме;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4) учествује у опремању и уређивању радног места у циљу обезбеђивања безбедних и здравих услова рада;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5) организује превентивна и периодична испитивања услова радне средине;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6) организује превентивне и периодичне прегледе и провере опреме за рад и прегледе и испитивања електричних и громобранских инсталација;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7) предлаже мере за побољшање услова рада, нарочито на радним местима са повећаним ризиком;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8) прати и контролише примену мера безбедности и здравља на раду у складу са организацијом послова безбедности и здравља на раду код послодавца;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9) прати стање у вези са повредама на раду и професионалним болестима, као и болестима у вези са радом, учествује у утврђивању њихових узрока и припрема извештаје са предлозима мера за њихово отклањање;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10) организује и спроводи обуку: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(1) запослених и других лица у складу са овим законом,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(2) представника запослених,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(3) руководилаца;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11) припрема упутства за безбедан и здрав рад и контролише њихову примену;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12) забрањује рад на радном месту или употребу средства за рад, у случају када утврди непосредну опасност по живот или здравље запосленог и обуставља рад на опреми за рад до отклањања уочених недостатака приликом прегледа и провере опреме за рад из члана 15. став 4. овог закона;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13) организује лекарске прегледе запослених;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14) сарађује и координира рад са здравственом установом која обавља делатност медицине рада по свим питањима у области безбедности и здравља на раду;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15) сарађује са представницима запослених и Одбором за безбедност и здравље на раду по свим питањима у области безбедности и здравља на раду код послодавца;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16) води евиденције у области безбедности и здравља на раду код послодавца;</w:t>
      </w:r>
    </w:p>
    <w:p w:rsidR="005D6859" w:rsidRPr="005D6859" w:rsidRDefault="005D6859" w:rsidP="00AE407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5D6859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lastRenderedPageBreak/>
        <w:t>17) прати промену прописа и врши усклађивање аката послодавца, прати стандарде и технички напредак у области безбедности и здравља на раду.</w:t>
      </w:r>
    </w:p>
    <w:p w:rsidR="005D6859" w:rsidRPr="005D6859" w:rsidRDefault="005D6859" w:rsidP="005D6859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Pr="005D6859" w:rsidRDefault="005D6859" w:rsidP="005D6859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D6859">
        <w:rPr>
          <w:rFonts w:ascii="Times New Roman" w:hAnsi="Times New Roman" w:cs="Times New Roman"/>
          <w:sz w:val="24"/>
          <w:szCs w:val="24"/>
        </w:rPr>
        <w:t>Саветник, односно сарадник за безбедност и здравље на раду дужан је да у писаној форми извести директора и представника запослених о забрани из става 4. тачка 12) овог члана Правилника.</w:t>
      </w:r>
    </w:p>
    <w:p w:rsidR="005D6859" w:rsidRPr="005D6859" w:rsidRDefault="005D6859" w:rsidP="005D6859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5D6859" w:rsidRDefault="005D6859" w:rsidP="005D685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6859">
        <w:rPr>
          <w:rFonts w:ascii="Times New Roman" w:hAnsi="Times New Roman" w:cs="Times New Roman"/>
          <w:sz w:val="24"/>
          <w:szCs w:val="24"/>
        </w:rPr>
        <w:t>Ако директор, и поред забране у смислу става 4. тачка 12) овог члана Правилника, наложи запосленом да настави рад или употребу средства за рад, саветник, односно сарадник за безбедност и здравље на раду дужан је да о томе одмах извести надлежну инспекцију рада.</w:t>
      </w:r>
    </w:p>
    <w:p w:rsidR="005D6859" w:rsidRPr="005D6859" w:rsidRDefault="005D6859" w:rsidP="005D6859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B08" w:rsidRPr="005D6859" w:rsidRDefault="00F13457" w:rsidP="005D6859">
      <w:pPr>
        <w:pStyle w:val="Bezrazmaka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5D685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VII. </w:t>
      </w:r>
      <w:r w:rsidR="005D685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ПРЕЛАЗНЕ И ЗАВРШНЕ ОДРЕДБЕ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7D3B08" w:rsidRDefault="005D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 xml:space="preserve">Члан </w:t>
      </w:r>
      <w:r w:rsidR="00F13457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48</w:t>
      </w:r>
      <w:r w:rsidR="00F13457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7D3B08" w:rsidRDefault="005D6859" w:rsidP="005D6859">
      <w:pPr>
        <w:spacing w:after="0" w:line="240" w:lineRule="auto"/>
        <w:jc w:val="both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 w:rsidRPr="005D6859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За сва питања која нису регулисана овим правилником, примењује се закон, поџаконски акти из области образовања, важећи Посебан колективни уговор за запослене у основним и средњим школама и домовима ученика ("Сл. гласник РС", број 21/2015, 16/2018-споразум, 8/2019-споразум, 92/2020, 27/2022-споразум и 123/2022) и Статут Школе.</w:t>
      </w:r>
    </w:p>
    <w:p w:rsidR="007D3B08" w:rsidRDefault="007F4F0A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Члан 49</w:t>
      </w:r>
      <w:r w:rsidR="00F13457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7D3B08" w:rsidRDefault="007D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4D5F7B" w:rsidRDefault="004D5F7B" w:rsidP="004D5F7B">
      <w:pPr>
        <w:jc w:val="both"/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</w:pPr>
      <w:r w:rsidRPr="004D5F7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Измене и допуне овог правилника врше се на исти начин и по поступку прописаном за његово доношење. </w:t>
      </w:r>
    </w:p>
    <w:p w:rsidR="004D5F7B" w:rsidRPr="004D5F7B" w:rsidRDefault="004D5F7B" w:rsidP="004D5F7B">
      <w:pPr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</w:pPr>
      <w:r w:rsidRPr="004D5F7B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Члан 5</w:t>
      </w:r>
      <w:r w:rsidR="007F4F0A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0</w:t>
      </w:r>
      <w:r w:rsidRPr="004D5F7B">
        <w:rPr>
          <w:rFonts w:ascii="Times New Roman" w:eastAsia="Times New Roman" w:hAnsi="Times New Roman" w:cs="Calibri"/>
          <w:b/>
          <w:noProof/>
          <w:sz w:val="24"/>
          <w:szCs w:val="24"/>
          <w:lang w:val="sr-Cyrl-RS"/>
        </w:rPr>
        <w:t>.</w:t>
      </w:r>
    </w:p>
    <w:p w:rsidR="004D5F7B" w:rsidRDefault="004D5F7B" w:rsidP="004D5F7B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Овај 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sr-Latn-CS"/>
        </w:rPr>
        <w:t>п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равилник ступа на снагу осмог дана од дана објав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љивања на огласној табли Школе.</w:t>
      </w:r>
    </w:p>
    <w:p w:rsidR="004D5F7B" w:rsidRPr="00FF2A06" w:rsidRDefault="004D5F7B" w:rsidP="004D5F7B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Ступањем на снагу овог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П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равилника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,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престаје да важи Правилник о организацији и систематизаци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ји послова Основне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ОШ “Жарко Зрењанин“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1196</w:t>
      </w:r>
      <w:r w:rsidRPr="00FF2A0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 15.0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FF2A0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</w:t>
      </w:r>
      <w:r w:rsidRPr="00FF2A0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године.</w:t>
      </w:r>
    </w:p>
    <w:p w:rsidR="004D5F7B" w:rsidRPr="001A077F" w:rsidRDefault="004D5F7B" w:rsidP="004D5F7B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4D5F7B" w:rsidRPr="008D14D8" w:rsidRDefault="004D5F7B" w:rsidP="004D5F7B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 и р е к т о р к а</w:t>
      </w:r>
    </w:p>
    <w:p w:rsidR="004D5F7B" w:rsidRPr="006443AB" w:rsidRDefault="004D5F7B" w:rsidP="004D5F7B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443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______________________</w:t>
      </w:r>
    </w:p>
    <w:p w:rsidR="004D5F7B" w:rsidRDefault="004D5F7B" w:rsidP="004D5F7B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C7C9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Катарина Конић</w:t>
      </w:r>
    </w:p>
    <w:p w:rsidR="004D5F7B" w:rsidRDefault="004D5F7B" w:rsidP="004D5F7B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4D5F7B" w:rsidRPr="00C901A9" w:rsidRDefault="004D5F7B" w:rsidP="004D5F7B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4D5F7B" w:rsidRPr="00F9318C" w:rsidRDefault="004D5F7B" w:rsidP="004D5F7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931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ка је донела</w:t>
      </w:r>
      <w:r w:rsidRPr="00F931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Одлуку о доношењу </w:t>
      </w:r>
      <w:r w:rsidRPr="00F931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Правилник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Pr="004D5F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C13B5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 организацији и систематизаци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ји послова Основне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ОШ “Жарко Зрењанин“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1245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F931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дана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02.09</w:t>
      </w:r>
      <w:r w:rsidRPr="00F931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 w:rsidRPr="00F931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године.</w:t>
      </w:r>
    </w:p>
    <w:p w:rsidR="004D5F7B" w:rsidRPr="005C7C91" w:rsidRDefault="004D5F7B" w:rsidP="004D5F7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  <w:r w:rsidRPr="00132A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овај </w:t>
      </w:r>
      <w:r w:rsidRPr="00132A1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</w:t>
      </w:r>
      <w:r w:rsidRPr="00132A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равилник Школски о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дбор </w:t>
      </w:r>
      <w:r w:rsidRPr="00132A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дао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је </w:t>
      </w:r>
      <w:r w:rsidRPr="00132A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сагласност број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1359 да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13.09.2024.</w:t>
      </w:r>
      <w:r w:rsidRPr="00132A1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132A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године.</w:t>
      </w:r>
    </w:p>
    <w:p w:rsidR="004D5F7B" w:rsidRPr="004D5F7B" w:rsidRDefault="004D5F7B" w:rsidP="002C5109">
      <w:pPr>
        <w:spacing w:before="60" w:after="6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132A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Правилник је објављен дана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13.09.2024.</w:t>
      </w:r>
      <w:r w:rsidRPr="005F3B25"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sr-Latn-CS"/>
        </w:rPr>
        <w:t> </w:t>
      </w:r>
      <w:r w:rsidRPr="00446B5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  <w:r w:rsidR="00B049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а ступа</w:t>
      </w:r>
      <w:r w:rsidRPr="00446B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на снагу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21.09.2024.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132A1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године.</w:t>
      </w:r>
      <w:bookmarkStart w:id="0" w:name="_GoBack"/>
      <w:bookmarkEnd w:id="0"/>
      <w:r w:rsidRPr="004D5F7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</w:p>
    <w:p w:rsidR="004D5F7B" w:rsidRPr="004D5F7B" w:rsidRDefault="004D5F7B" w:rsidP="004D5F7B">
      <w:pPr>
        <w:ind w:left="709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D5F7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  </w:t>
      </w:r>
    </w:p>
    <w:p w:rsidR="004D5F7B" w:rsidRPr="004D5F7B" w:rsidRDefault="004D5F7B" w:rsidP="004D5F7B">
      <w:pPr>
        <w:ind w:left="709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 w:rsidRPr="004D5F7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</w:p>
    <w:p w:rsidR="007D3B08" w:rsidRDefault="007D3B08" w:rsidP="004D5F7B">
      <w:pPr>
        <w:ind w:left="709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sr-Latn-CS"/>
        </w:rPr>
      </w:pPr>
    </w:p>
    <w:sectPr w:rsidR="007D3B0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975"/>
    <w:multiLevelType w:val="hybridMultilevel"/>
    <w:tmpl w:val="87D2EC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50B"/>
    <w:multiLevelType w:val="hybridMultilevel"/>
    <w:tmpl w:val="73EA7D10"/>
    <w:lvl w:ilvl="0" w:tplc="2FEE4DD4">
      <w:start w:val="1"/>
      <w:numFmt w:val="decimal"/>
      <w:lvlText w:val="%1"/>
      <w:lvlJc w:val="left"/>
      <w:pPr>
        <w:ind w:left="1080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B4280"/>
    <w:multiLevelType w:val="hybridMultilevel"/>
    <w:tmpl w:val="5F2EF5BA"/>
    <w:lvl w:ilvl="0" w:tplc="253026E6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912B6"/>
    <w:multiLevelType w:val="hybridMultilevel"/>
    <w:tmpl w:val="0FBCF3A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6E2E1B35"/>
    <w:multiLevelType w:val="hybridMultilevel"/>
    <w:tmpl w:val="D5BE681C"/>
    <w:lvl w:ilvl="0" w:tplc="081A000F">
      <w:start w:val="1"/>
      <w:numFmt w:val="decimal"/>
      <w:lvlText w:val="%1."/>
      <w:lvlJc w:val="left"/>
      <w:pPr>
        <w:ind w:left="928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08"/>
    <w:rsid w:val="00023222"/>
    <w:rsid w:val="002C5109"/>
    <w:rsid w:val="003A5945"/>
    <w:rsid w:val="00424B0C"/>
    <w:rsid w:val="00445972"/>
    <w:rsid w:val="004D5F7B"/>
    <w:rsid w:val="0057620D"/>
    <w:rsid w:val="005D6859"/>
    <w:rsid w:val="007D3B08"/>
    <w:rsid w:val="007F4F0A"/>
    <w:rsid w:val="00864202"/>
    <w:rsid w:val="008C4180"/>
    <w:rsid w:val="00A40008"/>
    <w:rsid w:val="00AE4077"/>
    <w:rsid w:val="00B049D8"/>
    <w:rsid w:val="00F13457"/>
    <w:rsid w:val="00F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pPr>
      <w:ind w:left="720"/>
      <w:contextualSpacing/>
    </w:pPr>
  </w:style>
  <w:style w:type="character" w:styleId="Brojreda">
    <w:name w:val="line number"/>
    <w:basedOn w:val="Podrazumevanifontpasusa"/>
    <w:rPr>
      <w:rFonts w:asciiTheme="minorHAnsi" w:hAnsiTheme="minorHAnsi" w:cs="Times New Roman"/>
      <w:szCs w:val="22"/>
      <w:lang w:val="sr-Latn-RS"/>
    </w:rPr>
  </w:style>
  <w:style w:type="character" w:styleId="Hiperveza">
    <w:name w:val="Hyperlink"/>
    <w:basedOn w:val="Podrazumevanifontpasusa"/>
    <w:rPr>
      <w:rFonts w:asciiTheme="minorHAnsi" w:hAnsiTheme="minorHAnsi" w:cs="Times New Roman"/>
      <w:color w:val="0000FF"/>
      <w:szCs w:val="22"/>
      <w:u w:val="single"/>
      <w:lang w:val="sr-Latn-RS"/>
    </w:rPr>
  </w:style>
  <w:style w:type="table" w:styleId="Obinatabela1">
    <w:name w:val="Table Simple 1"/>
    <w:basedOn w:val="Normalnatabel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pPr>
      <w:spacing w:after="0" w:line="240" w:lineRule="auto"/>
    </w:pPr>
    <w:rPr>
      <w:rFonts w:eastAsia="Times New Roman" w:cs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luka-zakon">
    <w:name w:val="odluka-zakon"/>
    <w:basedOn w:val="Normal"/>
    <w:rsid w:val="00A4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CS"/>
    </w:rPr>
  </w:style>
  <w:style w:type="paragraph" w:styleId="NormalWeb">
    <w:name w:val="Normal (Web)"/>
    <w:basedOn w:val="Normal"/>
    <w:uiPriority w:val="99"/>
    <w:semiHidden/>
    <w:unhideWhenUsed/>
    <w:rsid w:val="003A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v2-clan-left-1">
    <w:name w:val="v2-clan-left-1"/>
    <w:basedOn w:val="Podrazumevanifontpasusa"/>
    <w:rsid w:val="003A5945"/>
  </w:style>
  <w:style w:type="paragraph" w:customStyle="1" w:styleId="v2-clan-left-11">
    <w:name w:val="v2-clan-left-11"/>
    <w:basedOn w:val="Normal"/>
    <w:rsid w:val="003A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Bezrazmaka">
    <w:name w:val="No Spacing"/>
    <w:uiPriority w:val="1"/>
    <w:qFormat/>
    <w:rsid w:val="003A5945"/>
    <w:pPr>
      <w:spacing w:after="0" w:line="240" w:lineRule="auto"/>
    </w:pPr>
  </w:style>
  <w:style w:type="paragraph" w:customStyle="1" w:styleId="v2-clan-left-2">
    <w:name w:val="v2-clan-left-2"/>
    <w:basedOn w:val="Normal"/>
    <w:rsid w:val="0044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tabela">
    <w:name w:val="tabela"/>
    <w:basedOn w:val="Normal"/>
    <w:rsid w:val="0086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Naglaavanje">
    <w:name w:val="Emphasis"/>
    <w:basedOn w:val="Podrazumevanifontpasusa"/>
    <w:uiPriority w:val="20"/>
    <w:qFormat/>
    <w:rsid w:val="00023222"/>
    <w:rPr>
      <w:i/>
      <w:iCs/>
    </w:rPr>
  </w:style>
  <w:style w:type="paragraph" w:customStyle="1" w:styleId="naslov">
    <w:name w:val="naslov"/>
    <w:basedOn w:val="Normal"/>
    <w:rsid w:val="007F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auto-style1">
    <w:name w:val="auto-style1"/>
    <w:basedOn w:val="Normal"/>
    <w:rsid w:val="007F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pPr>
      <w:ind w:left="720"/>
      <w:contextualSpacing/>
    </w:pPr>
  </w:style>
  <w:style w:type="character" w:styleId="Brojreda">
    <w:name w:val="line number"/>
    <w:basedOn w:val="Podrazumevanifontpasusa"/>
    <w:rPr>
      <w:rFonts w:asciiTheme="minorHAnsi" w:hAnsiTheme="minorHAnsi" w:cs="Times New Roman"/>
      <w:szCs w:val="22"/>
      <w:lang w:val="sr-Latn-RS"/>
    </w:rPr>
  </w:style>
  <w:style w:type="character" w:styleId="Hiperveza">
    <w:name w:val="Hyperlink"/>
    <w:basedOn w:val="Podrazumevanifontpasusa"/>
    <w:rPr>
      <w:rFonts w:asciiTheme="minorHAnsi" w:hAnsiTheme="minorHAnsi" w:cs="Times New Roman"/>
      <w:color w:val="0000FF"/>
      <w:szCs w:val="22"/>
      <w:u w:val="single"/>
      <w:lang w:val="sr-Latn-RS"/>
    </w:rPr>
  </w:style>
  <w:style w:type="table" w:styleId="Obinatabela1">
    <w:name w:val="Table Simple 1"/>
    <w:basedOn w:val="Normalnatabel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pPr>
      <w:spacing w:after="0" w:line="240" w:lineRule="auto"/>
    </w:pPr>
    <w:rPr>
      <w:rFonts w:eastAsia="Times New Roman" w:cs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luka-zakon">
    <w:name w:val="odluka-zakon"/>
    <w:basedOn w:val="Normal"/>
    <w:rsid w:val="00A4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CS"/>
    </w:rPr>
  </w:style>
  <w:style w:type="paragraph" w:styleId="NormalWeb">
    <w:name w:val="Normal (Web)"/>
    <w:basedOn w:val="Normal"/>
    <w:uiPriority w:val="99"/>
    <w:semiHidden/>
    <w:unhideWhenUsed/>
    <w:rsid w:val="003A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v2-clan-left-1">
    <w:name w:val="v2-clan-left-1"/>
    <w:basedOn w:val="Podrazumevanifontpasusa"/>
    <w:rsid w:val="003A5945"/>
  </w:style>
  <w:style w:type="paragraph" w:customStyle="1" w:styleId="v2-clan-left-11">
    <w:name w:val="v2-clan-left-11"/>
    <w:basedOn w:val="Normal"/>
    <w:rsid w:val="003A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Bezrazmaka">
    <w:name w:val="No Spacing"/>
    <w:uiPriority w:val="1"/>
    <w:qFormat/>
    <w:rsid w:val="003A5945"/>
    <w:pPr>
      <w:spacing w:after="0" w:line="240" w:lineRule="auto"/>
    </w:pPr>
  </w:style>
  <w:style w:type="paragraph" w:customStyle="1" w:styleId="v2-clan-left-2">
    <w:name w:val="v2-clan-left-2"/>
    <w:basedOn w:val="Normal"/>
    <w:rsid w:val="0044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tabela">
    <w:name w:val="tabela"/>
    <w:basedOn w:val="Normal"/>
    <w:rsid w:val="0086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Naglaavanje">
    <w:name w:val="Emphasis"/>
    <w:basedOn w:val="Podrazumevanifontpasusa"/>
    <w:uiPriority w:val="20"/>
    <w:qFormat/>
    <w:rsid w:val="00023222"/>
    <w:rPr>
      <w:i/>
      <w:iCs/>
    </w:rPr>
  </w:style>
  <w:style w:type="paragraph" w:customStyle="1" w:styleId="naslov">
    <w:name w:val="naslov"/>
    <w:basedOn w:val="Normal"/>
    <w:rsid w:val="007F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auto-style1">
    <w:name w:val="auto-style1"/>
    <w:basedOn w:val="Normal"/>
    <w:rsid w:val="007F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6140</Words>
  <Characters>35002</Characters>
  <Application>Microsoft Office Word</Application>
  <DocSecurity>0</DocSecurity>
  <Lines>291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profisis01@outlook.com</dc:creator>
  <cp:lastModifiedBy>Zoran</cp:lastModifiedBy>
  <cp:revision>12</cp:revision>
  <dcterms:created xsi:type="dcterms:W3CDTF">2024-09-13T10:06:00Z</dcterms:created>
  <dcterms:modified xsi:type="dcterms:W3CDTF">2024-09-19T07:25:00Z</dcterms:modified>
</cp:coreProperties>
</file>